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10" w:rsidRPr="008D572A" w:rsidRDefault="00770A50" w:rsidP="00040410">
      <w:pPr>
        <w:jc w:val="center"/>
        <w:rPr>
          <w:rFonts w:ascii="Arial" w:hAnsi="Arial" w:cs="Arial"/>
          <w:b/>
          <w:sz w:val="28"/>
          <w:szCs w:val="28"/>
          <w:lang w:eastAsia="es-MX"/>
        </w:rPr>
      </w:pPr>
      <w:r w:rsidRPr="008D572A">
        <w:rPr>
          <w:rFonts w:ascii="Arial" w:hAnsi="Arial" w:cs="Arial"/>
          <w:lang w:eastAsia="es-MX"/>
        </w:rPr>
        <w:t>P</w:t>
      </w:r>
      <w:r w:rsidR="00040410" w:rsidRPr="008D572A">
        <w:rPr>
          <w:rFonts w:ascii="Arial" w:hAnsi="Arial" w:cs="Arial"/>
          <w:lang w:eastAsia="es-MX"/>
        </w:rPr>
        <w:t>ublicación de obligaciones de transparencia</w:t>
      </w:r>
      <w:r w:rsidRPr="008D572A">
        <w:rPr>
          <w:rFonts w:ascii="Arial" w:hAnsi="Arial" w:cs="Arial"/>
          <w:lang w:eastAsia="es-MX"/>
        </w:rPr>
        <w:t xml:space="preserve">, deber insoslayable </w:t>
      </w:r>
    </w:p>
    <w:p w:rsidR="00040410" w:rsidRPr="008D572A" w:rsidRDefault="00040410" w:rsidP="0040029D">
      <w:pPr>
        <w:jc w:val="center"/>
        <w:rPr>
          <w:rFonts w:ascii="Arial" w:hAnsi="Arial" w:cs="Arial"/>
          <w:b/>
          <w:sz w:val="28"/>
          <w:szCs w:val="28"/>
          <w:lang w:eastAsia="es-MX"/>
        </w:rPr>
      </w:pPr>
    </w:p>
    <w:p w:rsidR="00040410" w:rsidRPr="008D572A" w:rsidRDefault="00040410" w:rsidP="0040029D">
      <w:pPr>
        <w:jc w:val="center"/>
        <w:rPr>
          <w:rFonts w:ascii="Arial" w:hAnsi="Arial" w:cs="Arial"/>
          <w:b/>
          <w:sz w:val="28"/>
          <w:szCs w:val="28"/>
          <w:lang w:eastAsia="es-MX"/>
        </w:rPr>
      </w:pPr>
      <w:r w:rsidRPr="008D572A">
        <w:rPr>
          <w:rFonts w:ascii="Arial" w:hAnsi="Arial" w:cs="Arial"/>
          <w:b/>
          <w:sz w:val="28"/>
          <w:szCs w:val="28"/>
          <w:lang w:eastAsia="es-MX"/>
        </w:rPr>
        <w:t xml:space="preserve">IVAI recorre Veracruz para capacitar a </w:t>
      </w:r>
    </w:p>
    <w:p w:rsidR="00040410" w:rsidRPr="008D572A" w:rsidRDefault="00040410" w:rsidP="0040029D">
      <w:pPr>
        <w:jc w:val="center"/>
        <w:rPr>
          <w:rFonts w:ascii="Arial" w:hAnsi="Arial" w:cs="Arial"/>
          <w:b/>
          <w:sz w:val="28"/>
          <w:szCs w:val="28"/>
          <w:lang w:eastAsia="es-MX"/>
        </w:rPr>
      </w:pPr>
      <w:proofErr w:type="gramStart"/>
      <w:r w:rsidRPr="008D572A">
        <w:rPr>
          <w:rFonts w:ascii="Arial" w:hAnsi="Arial" w:cs="Arial"/>
          <w:b/>
          <w:sz w:val="28"/>
          <w:szCs w:val="28"/>
          <w:lang w:eastAsia="es-MX"/>
        </w:rPr>
        <w:t>nuevas</w:t>
      </w:r>
      <w:proofErr w:type="gramEnd"/>
      <w:r w:rsidRPr="008D572A">
        <w:rPr>
          <w:rFonts w:ascii="Arial" w:hAnsi="Arial" w:cs="Arial"/>
          <w:b/>
          <w:sz w:val="28"/>
          <w:szCs w:val="28"/>
          <w:lang w:eastAsia="es-MX"/>
        </w:rPr>
        <w:t xml:space="preserve"> administraciones municipales</w:t>
      </w:r>
    </w:p>
    <w:p w:rsidR="00040410" w:rsidRPr="008D572A" w:rsidRDefault="00040410" w:rsidP="0040029D">
      <w:pPr>
        <w:jc w:val="center"/>
        <w:rPr>
          <w:rFonts w:ascii="Arial" w:hAnsi="Arial" w:cs="Arial"/>
          <w:b/>
          <w:sz w:val="28"/>
          <w:szCs w:val="28"/>
          <w:lang w:eastAsia="es-MX"/>
        </w:rPr>
      </w:pPr>
    </w:p>
    <w:p w:rsidR="00B2471F" w:rsidRPr="008D572A" w:rsidRDefault="00B2471F" w:rsidP="00B2471F">
      <w:pPr>
        <w:pStyle w:val="Prrafodelista"/>
        <w:numPr>
          <w:ilvl w:val="0"/>
          <w:numId w:val="25"/>
        </w:numPr>
        <w:rPr>
          <w:rFonts w:ascii="Arial" w:hAnsi="Arial" w:cs="Arial"/>
          <w:sz w:val="20"/>
          <w:szCs w:val="20"/>
          <w:lang w:eastAsia="es-MX"/>
        </w:rPr>
      </w:pPr>
      <w:r w:rsidRPr="008D572A">
        <w:rPr>
          <w:rFonts w:ascii="Arial" w:hAnsi="Arial" w:cs="Arial"/>
          <w:sz w:val="20"/>
          <w:szCs w:val="20"/>
          <w:lang w:eastAsia="es-MX"/>
        </w:rPr>
        <w:t xml:space="preserve">Se avecina etapa de sanciones a sujetos obligados que no cumplan </w:t>
      </w:r>
    </w:p>
    <w:p w:rsidR="00514DD7" w:rsidRPr="008D572A" w:rsidRDefault="00770A50" w:rsidP="008B003F">
      <w:pPr>
        <w:pStyle w:val="Prrafodelista"/>
        <w:numPr>
          <w:ilvl w:val="0"/>
          <w:numId w:val="25"/>
        </w:numPr>
        <w:rPr>
          <w:rFonts w:ascii="Arial" w:hAnsi="Arial" w:cs="Arial"/>
          <w:sz w:val="20"/>
          <w:szCs w:val="20"/>
          <w:lang w:eastAsia="es-MX"/>
        </w:rPr>
      </w:pPr>
      <w:r w:rsidRPr="008D572A">
        <w:rPr>
          <w:rFonts w:ascii="Arial" w:hAnsi="Arial" w:cs="Arial"/>
          <w:sz w:val="20"/>
          <w:szCs w:val="20"/>
          <w:lang w:eastAsia="es-MX"/>
        </w:rPr>
        <w:t>El órgano garante brindó información sobre acceso a la información, archivos y protección de datos personales</w:t>
      </w:r>
    </w:p>
    <w:p w:rsidR="006715AB" w:rsidRPr="008D572A" w:rsidRDefault="006715AB" w:rsidP="008B003F">
      <w:pPr>
        <w:pStyle w:val="Prrafodelista"/>
        <w:numPr>
          <w:ilvl w:val="0"/>
          <w:numId w:val="25"/>
        </w:numPr>
        <w:rPr>
          <w:rFonts w:ascii="Arial" w:hAnsi="Arial" w:cs="Arial"/>
          <w:sz w:val="20"/>
          <w:szCs w:val="20"/>
          <w:lang w:eastAsia="es-MX"/>
        </w:rPr>
      </w:pPr>
      <w:r w:rsidRPr="008D572A">
        <w:rPr>
          <w:rFonts w:ascii="Arial" w:hAnsi="Arial" w:cs="Arial"/>
          <w:sz w:val="20"/>
          <w:szCs w:val="20"/>
          <w:lang w:eastAsia="es-MX"/>
        </w:rPr>
        <w:t xml:space="preserve">Coatzacoalcos, Xalapa, Córdoba, Naranjos y </w:t>
      </w:r>
      <w:r w:rsidR="00900BE8" w:rsidRPr="008D572A">
        <w:rPr>
          <w:rFonts w:ascii="Arial" w:hAnsi="Arial" w:cs="Arial"/>
          <w:sz w:val="20"/>
          <w:szCs w:val="20"/>
          <w:lang w:eastAsia="es-MX"/>
        </w:rPr>
        <w:t>Cosamaloapan</w:t>
      </w:r>
      <w:r w:rsidRPr="008D572A">
        <w:rPr>
          <w:rFonts w:ascii="Arial" w:hAnsi="Arial" w:cs="Arial"/>
          <w:sz w:val="20"/>
          <w:szCs w:val="20"/>
          <w:lang w:eastAsia="es-MX"/>
        </w:rPr>
        <w:t>, las sedes estratégicas</w:t>
      </w:r>
    </w:p>
    <w:p w:rsidR="00BB18E0" w:rsidRPr="008D572A" w:rsidRDefault="00BB18E0" w:rsidP="00BB18E0">
      <w:pPr>
        <w:pStyle w:val="Prrafodelista"/>
        <w:ind w:left="720"/>
        <w:rPr>
          <w:rFonts w:ascii="Arial" w:hAnsi="Arial" w:cs="Arial"/>
          <w:lang w:eastAsia="es-MX"/>
        </w:rPr>
      </w:pPr>
    </w:p>
    <w:p w:rsidR="00ED2FE4" w:rsidRPr="008D572A" w:rsidRDefault="00CA6FA5" w:rsidP="00040410">
      <w:pPr>
        <w:rPr>
          <w:rFonts w:ascii="Arial" w:hAnsi="Arial" w:cs="Arial"/>
          <w:sz w:val="22"/>
          <w:szCs w:val="22"/>
          <w:lang w:eastAsia="es-MX"/>
        </w:rPr>
      </w:pPr>
      <w:r w:rsidRPr="008D572A">
        <w:rPr>
          <w:rFonts w:ascii="Arial" w:hAnsi="Arial" w:cs="Arial"/>
          <w:sz w:val="22"/>
          <w:szCs w:val="22"/>
          <w:lang w:eastAsia="es-MX"/>
        </w:rPr>
        <w:t>Xalapa</w:t>
      </w:r>
      <w:r w:rsidR="006F1728" w:rsidRPr="008D572A">
        <w:rPr>
          <w:rFonts w:ascii="Arial" w:hAnsi="Arial" w:cs="Arial"/>
          <w:sz w:val="22"/>
          <w:szCs w:val="22"/>
          <w:lang w:eastAsia="es-MX"/>
        </w:rPr>
        <w:t xml:space="preserve">, Ver., </w:t>
      </w:r>
      <w:r w:rsidR="00024DE8" w:rsidRPr="008D572A">
        <w:rPr>
          <w:rFonts w:ascii="Arial" w:hAnsi="Arial" w:cs="Arial"/>
          <w:sz w:val="22"/>
          <w:szCs w:val="22"/>
          <w:lang w:eastAsia="es-MX"/>
        </w:rPr>
        <w:t>2</w:t>
      </w:r>
      <w:r w:rsidR="007E2FEC" w:rsidRPr="008D572A">
        <w:rPr>
          <w:rFonts w:ascii="Arial" w:hAnsi="Arial" w:cs="Arial"/>
          <w:sz w:val="22"/>
          <w:szCs w:val="22"/>
          <w:lang w:eastAsia="es-MX"/>
        </w:rPr>
        <w:t>7</w:t>
      </w:r>
      <w:r w:rsidRPr="008D572A">
        <w:rPr>
          <w:rFonts w:ascii="Arial" w:hAnsi="Arial" w:cs="Arial"/>
          <w:sz w:val="22"/>
          <w:szCs w:val="22"/>
          <w:lang w:eastAsia="es-MX"/>
        </w:rPr>
        <w:t xml:space="preserve"> </w:t>
      </w:r>
      <w:r w:rsidR="006F1728" w:rsidRPr="008D572A">
        <w:rPr>
          <w:rFonts w:ascii="Arial" w:hAnsi="Arial" w:cs="Arial"/>
          <w:sz w:val="22"/>
          <w:szCs w:val="22"/>
          <w:lang w:eastAsia="es-MX"/>
        </w:rPr>
        <w:t xml:space="preserve">de </w:t>
      </w:r>
      <w:r w:rsidR="00206F14" w:rsidRPr="008D572A">
        <w:rPr>
          <w:rFonts w:ascii="Arial" w:hAnsi="Arial" w:cs="Arial"/>
          <w:sz w:val="22"/>
          <w:szCs w:val="22"/>
          <w:lang w:eastAsia="es-MX"/>
        </w:rPr>
        <w:t xml:space="preserve">abril </w:t>
      </w:r>
      <w:r w:rsidR="006F1728" w:rsidRPr="008D572A">
        <w:rPr>
          <w:rFonts w:ascii="Arial" w:hAnsi="Arial" w:cs="Arial"/>
          <w:sz w:val="22"/>
          <w:szCs w:val="22"/>
          <w:lang w:eastAsia="es-MX"/>
        </w:rPr>
        <w:t>de 201</w:t>
      </w:r>
      <w:r w:rsidR="00CD76C2" w:rsidRPr="008D572A">
        <w:rPr>
          <w:rFonts w:ascii="Arial" w:hAnsi="Arial" w:cs="Arial"/>
          <w:sz w:val="22"/>
          <w:szCs w:val="22"/>
          <w:lang w:eastAsia="es-MX"/>
        </w:rPr>
        <w:t>8</w:t>
      </w:r>
      <w:r w:rsidR="006F1728" w:rsidRPr="008D572A">
        <w:rPr>
          <w:rFonts w:ascii="Arial" w:hAnsi="Arial" w:cs="Arial"/>
          <w:sz w:val="22"/>
          <w:szCs w:val="22"/>
          <w:lang w:eastAsia="es-MX"/>
        </w:rPr>
        <w:t xml:space="preserve">.- </w:t>
      </w:r>
      <w:r w:rsidR="00EB2BF3" w:rsidRPr="008D572A">
        <w:rPr>
          <w:rFonts w:ascii="Arial" w:hAnsi="Arial" w:cs="Arial"/>
          <w:sz w:val="22"/>
          <w:szCs w:val="22"/>
          <w:lang w:eastAsia="es-MX"/>
        </w:rPr>
        <w:t xml:space="preserve">Consciente de que la capacitación es indispensable para seguir impulsando el cumplimiento y atención de las leyes de transparencia y materias afines –sobre todo tras el cambio de las administraciones de los 212 municipios del estado– el Instituto Veracruzano de Acceso a la Información y Protección de Datos Personales (IVAI) recorrió </w:t>
      </w:r>
      <w:r w:rsidR="00176C61" w:rsidRPr="008D572A">
        <w:rPr>
          <w:rFonts w:ascii="Arial" w:hAnsi="Arial" w:cs="Arial"/>
          <w:sz w:val="22"/>
          <w:szCs w:val="22"/>
          <w:lang w:eastAsia="es-MX"/>
        </w:rPr>
        <w:t>la entidad</w:t>
      </w:r>
      <w:r w:rsidR="00EB2BF3" w:rsidRPr="008D572A">
        <w:rPr>
          <w:rFonts w:ascii="Arial" w:hAnsi="Arial" w:cs="Arial"/>
          <w:sz w:val="22"/>
          <w:szCs w:val="22"/>
          <w:lang w:eastAsia="es-MX"/>
        </w:rPr>
        <w:t xml:space="preserve"> para realizar </w:t>
      </w:r>
      <w:r w:rsidR="008B349A" w:rsidRPr="008D572A">
        <w:rPr>
          <w:rFonts w:ascii="Arial" w:hAnsi="Arial" w:cs="Arial"/>
          <w:sz w:val="22"/>
          <w:szCs w:val="22"/>
          <w:lang w:eastAsia="es-MX"/>
        </w:rPr>
        <w:t>cinco</w:t>
      </w:r>
      <w:r w:rsidR="00EB2BF3" w:rsidRPr="008D572A">
        <w:rPr>
          <w:rFonts w:ascii="Arial" w:hAnsi="Arial" w:cs="Arial"/>
          <w:sz w:val="22"/>
          <w:szCs w:val="22"/>
          <w:lang w:eastAsia="es-MX"/>
        </w:rPr>
        <w:t xml:space="preserve"> jornadas regionales de capacitación que permitieran acercar el conocimiento a más servidores públicos.</w:t>
      </w:r>
    </w:p>
    <w:p w:rsidR="00ED2FE4" w:rsidRPr="008D572A" w:rsidRDefault="00ED2FE4" w:rsidP="00040410">
      <w:pPr>
        <w:rPr>
          <w:rFonts w:ascii="Arial" w:hAnsi="Arial" w:cs="Arial"/>
          <w:sz w:val="22"/>
          <w:szCs w:val="22"/>
          <w:lang w:eastAsia="es-MX"/>
        </w:rPr>
      </w:pPr>
    </w:p>
    <w:p w:rsidR="00653E8F" w:rsidRPr="008D572A" w:rsidRDefault="00653E8F" w:rsidP="00040410">
      <w:pPr>
        <w:rPr>
          <w:rFonts w:ascii="Arial" w:hAnsi="Arial" w:cs="Arial"/>
          <w:sz w:val="22"/>
          <w:szCs w:val="22"/>
          <w:lang w:eastAsia="es-MX"/>
        </w:rPr>
      </w:pPr>
      <w:r w:rsidRPr="008D572A">
        <w:rPr>
          <w:rFonts w:ascii="Arial" w:hAnsi="Arial" w:cs="Arial"/>
          <w:sz w:val="22"/>
          <w:szCs w:val="22"/>
          <w:lang w:eastAsia="es-MX"/>
        </w:rPr>
        <w:t>Durante el mes de abril, c</w:t>
      </w:r>
      <w:r w:rsidR="00ED2FE4" w:rsidRPr="008D572A">
        <w:rPr>
          <w:rFonts w:ascii="Arial" w:hAnsi="Arial" w:cs="Arial"/>
          <w:sz w:val="22"/>
          <w:szCs w:val="22"/>
          <w:lang w:eastAsia="es-MX"/>
        </w:rPr>
        <w:t>on el apoyo y coordinación del Instituto Veracruzano de Desarrollo Municipal y los ayuntamientos</w:t>
      </w:r>
      <w:r w:rsidR="009E238B" w:rsidRPr="008D572A">
        <w:rPr>
          <w:rFonts w:ascii="Arial" w:hAnsi="Arial" w:cs="Arial"/>
          <w:sz w:val="22"/>
          <w:szCs w:val="22"/>
          <w:lang w:eastAsia="es-MX"/>
        </w:rPr>
        <w:t xml:space="preserve"> anfitriones,</w:t>
      </w:r>
      <w:r w:rsidR="00ED2FE4" w:rsidRPr="008D572A">
        <w:rPr>
          <w:rFonts w:ascii="Arial" w:hAnsi="Arial" w:cs="Arial"/>
          <w:sz w:val="22"/>
          <w:szCs w:val="22"/>
          <w:lang w:eastAsia="es-MX"/>
        </w:rPr>
        <w:t xml:space="preserve"> </w:t>
      </w:r>
      <w:r w:rsidR="008B349A" w:rsidRPr="008D572A">
        <w:rPr>
          <w:rFonts w:ascii="Arial" w:hAnsi="Arial" w:cs="Arial"/>
          <w:sz w:val="22"/>
          <w:szCs w:val="22"/>
          <w:lang w:eastAsia="es-MX"/>
        </w:rPr>
        <w:t xml:space="preserve">el IVAI visitó </w:t>
      </w:r>
      <w:r w:rsidR="00ED2FE4" w:rsidRPr="008D572A">
        <w:rPr>
          <w:rFonts w:ascii="Arial" w:hAnsi="Arial" w:cs="Arial"/>
          <w:sz w:val="22"/>
          <w:szCs w:val="22"/>
          <w:lang w:eastAsia="es-MX"/>
        </w:rPr>
        <w:t>Co</w:t>
      </w:r>
      <w:r w:rsidR="008B349A" w:rsidRPr="008D572A">
        <w:rPr>
          <w:rFonts w:ascii="Arial" w:hAnsi="Arial" w:cs="Arial"/>
          <w:sz w:val="22"/>
          <w:szCs w:val="22"/>
          <w:lang w:eastAsia="es-MX"/>
        </w:rPr>
        <w:t xml:space="preserve">atzacoalcos </w:t>
      </w:r>
      <w:r w:rsidRPr="008D572A">
        <w:rPr>
          <w:rFonts w:ascii="Arial" w:hAnsi="Arial" w:cs="Arial"/>
          <w:sz w:val="22"/>
          <w:szCs w:val="22"/>
          <w:lang w:eastAsia="es-MX"/>
        </w:rPr>
        <w:t>los días</w:t>
      </w:r>
      <w:r w:rsidR="008B349A" w:rsidRPr="008D572A">
        <w:rPr>
          <w:rFonts w:ascii="Arial" w:hAnsi="Arial" w:cs="Arial"/>
          <w:sz w:val="22"/>
          <w:szCs w:val="22"/>
          <w:lang w:eastAsia="es-MX"/>
        </w:rPr>
        <w:t xml:space="preserve"> 5 y 6, donde asistieron </w:t>
      </w:r>
      <w:r w:rsidR="007E2FEC" w:rsidRPr="008D572A">
        <w:rPr>
          <w:rFonts w:ascii="Arial" w:hAnsi="Arial" w:cs="Arial"/>
          <w:sz w:val="22"/>
          <w:szCs w:val="22"/>
          <w:lang w:eastAsia="es-MX"/>
        </w:rPr>
        <w:t>225</w:t>
      </w:r>
      <w:r w:rsidR="008B349A" w:rsidRPr="008D572A">
        <w:rPr>
          <w:rFonts w:ascii="Arial" w:hAnsi="Arial" w:cs="Arial"/>
          <w:sz w:val="22"/>
          <w:szCs w:val="22"/>
          <w:lang w:eastAsia="es-MX"/>
        </w:rPr>
        <w:t xml:space="preserve"> personas de la zona sur del estado</w:t>
      </w:r>
      <w:r w:rsidRPr="008D572A">
        <w:rPr>
          <w:rFonts w:ascii="Arial" w:hAnsi="Arial" w:cs="Arial"/>
          <w:sz w:val="22"/>
          <w:szCs w:val="22"/>
          <w:lang w:eastAsia="es-MX"/>
        </w:rPr>
        <w:t xml:space="preserve">. Posteriormente, el 9 y 10, realizó una jornada regional en </w:t>
      </w:r>
      <w:r w:rsidR="008B349A" w:rsidRPr="008D572A">
        <w:rPr>
          <w:rFonts w:ascii="Arial" w:hAnsi="Arial" w:cs="Arial"/>
          <w:sz w:val="22"/>
          <w:szCs w:val="22"/>
          <w:lang w:eastAsia="es-MX"/>
        </w:rPr>
        <w:t xml:space="preserve">Xalapa, </w:t>
      </w:r>
      <w:r w:rsidRPr="008D572A">
        <w:rPr>
          <w:rFonts w:ascii="Arial" w:hAnsi="Arial" w:cs="Arial"/>
          <w:sz w:val="22"/>
          <w:szCs w:val="22"/>
          <w:lang w:eastAsia="es-MX"/>
        </w:rPr>
        <w:t xml:space="preserve">donde asistieron </w:t>
      </w:r>
      <w:r w:rsidR="007E2FEC" w:rsidRPr="008D572A">
        <w:rPr>
          <w:rFonts w:ascii="Arial" w:hAnsi="Arial" w:cs="Arial"/>
          <w:sz w:val="22"/>
          <w:szCs w:val="22"/>
          <w:lang w:eastAsia="es-MX"/>
        </w:rPr>
        <w:t xml:space="preserve">457 </w:t>
      </w:r>
      <w:r w:rsidRPr="008D572A">
        <w:rPr>
          <w:rFonts w:ascii="Arial" w:hAnsi="Arial" w:cs="Arial"/>
          <w:sz w:val="22"/>
          <w:szCs w:val="22"/>
          <w:lang w:eastAsia="es-MX"/>
        </w:rPr>
        <w:t xml:space="preserve">personas </w:t>
      </w:r>
      <w:r w:rsidR="008B349A" w:rsidRPr="008D572A">
        <w:rPr>
          <w:rFonts w:ascii="Arial" w:hAnsi="Arial" w:cs="Arial"/>
          <w:sz w:val="22"/>
          <w:szCs w:val="22"/>
          <w:lang w:eastAsia="es-MX"/>
        </w:rPr>
        <w:t>de la zona centro</w:t>
      </w:r>
      <w:r w:rsidRPr="008D572A">
        <w:rPr>
          <w:rFonts w:ascii="Arial" w:hAnsi="Arial" w:cs="Arial"/>
          <w:sz w:val="22"/>
          <w:szCs w:val="22"/>
          <w:lang w:eastAsia="es-MX"/>
        </w:rPr>
        <w:t>.</w:t>
      </w:r>
    </w:p>
    <w:p w:rsidR="00653E8F" w:rsidRPr="008D572A" w:rsidRDefault="00653E8F" w:rsidP="00040410">
      <w:pPr>
        <w:rPr>
          <w:rFonts w:ascii="Arial" w:hAnsi="Arial" w:cs="Arial"/>
          <w:sz w:val="22"/>
          <w:szCs w:val="22"/>
          <w:lang w:eastAsia="es-MX"/>
        </w:rPr>
      </w:pPr>
    </w:p>
    <w:p w:rsidR="009E238B" w:rsidRPr="008D572A" w:rsidRDefault="008B349A" w:rsidP="00040410">
      <w:pPr>
        <w:rPr>
          <w:rFonts w:ascii="Arial" w:hAnsi="Arial" w:cs="Arial"/>
          <w:sz w:val="22"/>
          <w:szCs w:val="22"/>
          <w:lang w:eastAsia="es-MX"/>
        </w:rPr>
      </w:pPr>
      <w:r w:rsidRPr="008D572A">
        <w:rPr>
          <w:rFonts w:ascii="Arial" w:hAnsi="Arial" w:cs="Arial"/>
          <w:sz w:val="22"/>
          <w:szCs w:val="22"/>
          <w:lang w:eastAsia="es-MX"/>
        </w:rPr>
        <w:t>Córdoba</w:t>
      </w:r>
      <w:r w:rsidR="00991377" w:rsidRPr="008D572A">
        <w:rPr>
          <w:rFonts w:ascii="Arial" w:hAnsi="Arial" w:cs="Arial"/>
          <w:sz w:val="22"/>
          <w:szCs w:val="22"/>
          <w:lang w:eastAsia="es-MX"/>
        </w:rPr>
        <w:t>,</w:t>
      </w:r>
      <w:r w:rsidRPr="008D572A">
        <w:rPr>
          <w:rFonts w:ascii="Arial" w:hAnsi="Arial" w:cs="Arial"/>
          <w:sz w:val="22"/>
          <w:szCs w:val="22"/>
          <w:lang w:eastAsia="es-MX"/>
        </w:rPr>
        <w:t xml:space="preserve"> </w:t>
      </w:r>
      <w:r w:rsidR="00653E8F" w:rsidRPr="008D572A">
        <w:rPr>
          <w:rFonts w:ascii="Arial" w:hAnsi="Arial" w:cs="Arial"/>
          <w:sz w:val="22"/>
          <w:szCs w:val="22"/>
          <w:lang w:eastAsia="es-MX"/>
        </w:rPr>
        <w:t xml:space="preserve">también fue sede de estos encuentros los días </w:t>
      </w:r>
      <w:r w:rsidRPr="008D572A">
        <w:rPr>
          <w:rFonts w:ascii="Arial" w:hAnsi="Arial" w:cs="Arial"/>
          <w:sz w:val="22"/>
          <w:szCs w:val="22"/>
          <w:lang w:eastAsia="es-MX"/>
        </w:rPr>
        <w:t>16 y 1</w:t>
      </w:r>
      <w:r w:rsidR="005E2AE2" w:rsidRPr="008D572A">
        <w:rPr>
          <w:rFonts w:ascii="Arial" w:hAnsi="Arial" w:cs="Arial"/>
          <w:sz w:val="22"/>
          <w:szCs w:val="22"/>
          <w:lang w:eastAsia="es-MX"/>
        </w:rPr>
        <w:t>7</w:t>
      </w:r>
      <w:r w:rsidRPr="008D572A">
        <w:rPr>
          <w:rFonts w:ascii="Arial" w:hAnsi="Arial" w:cs="Arial"/>
          <w:sz w:val="22"/>
          <w:szCs w:val="22"/>
          <w:lang w:eastAsia="es-MX"/>
        </w:rPr>
        <w:t xml:space="preserve">, </w:t>
      </w:r>
      <w:r w:rsidR="00653E8F" w:rsidRPr="008D572A">
        <w:rPr>
          <w:rFonts w:ascii="Arial" w:hAnsi="Arial" w:cs="Arial"/>
          <w:sz w:val="22"/>
          <w:szCs w:val="22"/>
          <w:lang w:eastAsia="es-MX"/>
        </w:rPr>
        <w:t xml:space="preserve">y contó con la asistencia de </w:t>
      </w:r>
      <w:r w:rsidR="005E2AE2" w:rsidRPr="008D572A">
        <w:rPr>
          <w:rFonts w:ascii="Arial" w:hAnsi="Arial" w:cs="Arial"/>
          <w:sz w:val="22"/>
          <w:szCs w:val="22"/>
          <w:lang w:eastAsia="es-MX"/>
        </w:rPr>
        <w:t xml:space="preserve">407 </w:t>
      </w:r>
      <w:r w:rsidR="00653E8F" w:rsidRPr="008D572A">
        <w:rPr>
          <w:rFonts w:ascii="Arial" w:hAnsi="Arial" w:cs="Arial"/>
          <w:sz w:val="22"/>
          <w:szCs w:val="22"/>
          <w:lang w:eastAsia="es-MX"/>
        </w:rPr>
        <w:t xml:space="preserve">personas </w:t>
      </w:r>
      <w:r w:rsidRPr="008D572A">
        <w:rPr>
          <w:rFonts w:ascii="Arial" w:hAnsi="Arial" w:cs="Arial"/>
          <w:sz w:val="22"/>
          <w:szCs w:val="22"/>
          <w:lang w:eastAsia="es-MX"/>
        </w:rPr>
        <w:t>de la región montañosa;</w:t>
      </w:r>
      <w:r w:rsidR="00ED2FE4" w:rsidRPr="008D572A">
        <w:rPr>
          <w:rFonts w:ascii="Arial" w:hAnsi="Arial" w:cs="Arial"/>
          <w:sz w:val="22"/>
          <w:szCs w:val="22"/>
          <w:lang w:eastAsia="es-MX"/>
        </w:rPr>
        <w:t xml:space="preserve"> </w:t>
      </w:r>
      <w:r w:rsidR="00653E8F" w:rsidRPr="008D572A">
        <w:rPr>
          <w:rFonts w:ascii="Arial" w:hAnsi="Arial" w:cs="Arial"/>
          <w:sz w:val="22"/>
          <w:szCs w:val="22"/>
          <w:lang w:eastAsia="es-MX"/>
        </w:rPr>
        <w:t xml:space="preserve">mientras que en </w:t>
      </w:r>
      <w:r w:rsidR="00ED2FE4" w:rsidRPr="008D572A">
        <w:rPr>
          <w:rFonts w:ascii="Arial" w:hAnsi="Arial" w:cs="Arial"/>
          <w:sz w:val="22"/>
          <w:szCs w:val="22"/>
          <w:lang w:eastAsia="es-MX"/>
        </w:rPr>
        <w:t>Naranjos</w:t>
      </w:r>
      <w:r w:rsidR="00653E8F" w:rsidRPr="008D572A">
        <w:rPr>
          <w:rFonts w:ascii="Arial" w:hAnsi="Arial" w:cs="Arial"/>
          <w:sz w:val="22"/>
          <w:szCs w:val="22"/>
          <w:lang w:eastAsia="es-MX"/>
        </w:rPr>
        <w:t xml:space="preserve"> se llevó a cabo el </w:t>
      </w:r>
      <w:r w:rsidRPr="008D572A">
        <w:rPr>
          <w:rFonts w:ascii="Arial" w:hAnsi="Arial" w:cs="Arial"/>
          <w:sz w:val="22"/>
          <w:szCs w:val="22"/>
          <w:lang w:eastAsia="es-MX"/>
        </w:rPr>
        <w:t>19 y 20</w:t>
      </w:r>
      <w:r w:rsidR="00991377" w:rsidRPr="008D572A">
        <w:rPr>
          <w:rFonts w:ascii="Arial" w:hAnsi="Arial" w:cs="Arial"/>
          <w:sz w:val="22"/>
          <w:szCs w:val="22"/>
          <w:lang w:eastAsia="es-MX"/>
        </w:rPr>
        <w:t>,</w:t>
      </w:r>
      <w:r w:rsidRPr="008D572A">
        <w:rPr>
          <w:rFonts w:ascii="Arial" w:hAnsi="Arial" w:cs="Arial"/>
          <w:sz w:val="22"/>
          <w:szCs w:val="22"/>
          <w:lang w:eastAsia="es-MX"/>
        </w:rPr>
        <w:t xml:space="preserve"> con </w:t>
      </w:r>
      <w:r w:rsidR="00A90B32" w:rsidRPr="008D572A">
        <w:rPr>
          <w:rFonts w:ascii="Arial" w:hAnsi="Arial" w:cs="Arial"/>
          <w:sz w:val="22"/>
          <w:szCs w:val="22"/>
          <w:lang w:eastAsia="es-MX"/>
        </w:rPr>
        <w:t xml:space="preserve">80 </w:t>
      </w:r>
      <w:r w:rsidR="00653E8F" w:rsidRPr="008D572A">
        <w:rPr>
          <w:rFonts w:ascii="Arial" w:hAnsi="Arial" w:cs="Arial"/>
          <w:sz w:val="22"/>
          <w:szCs w:val="22"/>
          <w:lang w:eastAsia="es-MX"/>
        </w:rPr>
        <w:t xml:space="preserve">personas </w:t>
      </w:r>
      <w:r w:rsidRPr="008D572A">
        <w:rPr>
          <w:rFonts w:ascii="Arial" w:hAnsi="Arial" w:cs="Arial"/>
          <w:sz w:val="22"/>
          <w:szCs w:val="22"/>
          <w:lang w:eastAsia="es-MX"/>
        </w:rPr>
        <w:t>de la zona norte</w:t>
      </w:r>
      <w:r w:rsidR="00653E8F" w:rsidRPr="008D572A">
        <w:rPr>
          <w:rFonts w:ascii="Arial" w:hAnsi="Arial" w:cs="Arial"/>
          <w:sz w:val="22"/>
          <w:szCs w:val="22"/>
          <w:lang w:eastAsia="es-MX"/>
        </w:rPr>
        <w:t xml:space="preserve">. Finalmente, en </w:t>
      </w:r>
      <w:r w:rsidRPr="008D572A">
        <w:rPr>
          <w:rFonts w:ascii="Arial" w:hAnsi="Arial" w:cs="Arial"/>
          <w:sz w:val="22"/>
          <w:szCs w:val="22"/>
          <w:lang w:eastAsia="es-MX"/>
        </w:rPr>
        <w:t>Cosamaloapan</w:t>
      </w:r>
      <w:r w:rsidR="00653E8F" w:rsidRPr="008D572A">
        <w:rPr>
          <w:rFonts w:ascii="Arial" w:hAnsi="Arial" w:cs="Arial"/>
          <w:sz w:val="22"/>
          <w:szCs w:val="22"/>
          <w:lang w:eastAsia="es-MX"/>
        </w:rPr>
        <w:t xml:space="preserve"> se realizó </w:t>
      </w:r>
      <w:r w:rsidRPr="008D572A">
        <w:rPr>
          <w:rFonts w:ascii="Arial" w:hAnsi="Arial" w:cs="Arial"/>
          <w:sz w:val="22"/>
          <w:szCs w:val="22"/>
          <w:lang w:eastAsia="es-MX"/>
        </w:rPr>
        <w:t>el 26 y 27</w:t>
      </w:r>
      <w:r w:rsidR="00653E8F" w:rsidRPr="008D572A">
        <w:rPr>
          <w:rFonts w:ascii="Arial" w:hAnsi="Arial" w:cs="Arial"/>
          <w:sz w:val="22"/>
          <w:szCs w:val="22"/>
          <w:lang w:eastAsia="es-MX"/>
        </w:rPr>
        <w:t xml:space="preserve"> de abril con la participación de </w:t>
      </w:r>
      <w:r w:rsidR="00327D71" w:rsidRPr="008D572A">
        <w:rPr>
          <w:rFonts w:ascii="Arial" w:hAnsi="Arial" w:cs="Arial"/>
          <w:sz w:val="22"/>
          <w:szCs w:val="22"/>
          <w:lang w:eastAsia="es-MX"/>
        </w:rPr>
        <w:t>77</w:t>
      </w:r>
      <w:r w:rsidR="00653E8F" w:rsidRPr="008D572A">
        <w:rPr>
          <w:rFonts w:ascii="Arial" w:hAnsi="Arial" w:cs="Arial"/>
          <w:sz w:val="22"/>
          <w:szCs w:val="22"/>
          <w:lang w:eastAsia="es-MX"/>
        </w:rPr>
        <w:t xml:space="preserve"> personas</w:t>
      </w:r>
      <w:r w:rsidRPr="008D572A">
        <w:rPr>
          <w:rFonts w:ascii="Arial" w:hAnsi="Arial" w:cs="Arial"/>
          <w:sz w:val="22"/>
          <w:szCs w:val="22"/>
          <w:lang w:eastAsia="es-MX"/>
        </w:rPr>
        <w:t xml:space="preserve"> de la </w:t>
      </w:r>
      <w:r w:rsidR="00176C61" w:rsidRPr="008D572A">
        <w:rPr>
          <w:rFonts w:ascii="Arial" w:hAnsi="Arial" w:cs="Arial"/>
          <w:sz w:val="22"/>
          <w:szCs w:val="22"/>
          <w:lang w:eastAsia="es-MX"/>
        </w:rPr>
        <w:t>C</w:t>
      </w:r>
      <w:r w:rsidR="00D42C47" w:rsidRPr="008D572A">
        <w:rPr>
          <w:rFonts w:ascii="Arial" w:hAnsi="Arial" w:cs="Arial"/>
          <w:sz w:val="22"/>
          <w:szCs w:val="22"/>
          <w:lang w:eastAsia="es-MX"/>
        </w:rPr>
        <w:t>uenca del Papaloapan</w:t>
      </w:r>
      <w:r w:rsidR="00653E8F" w:rsidRPr="008D572A">
        <w:rPr>
          <w:rFonts w:ascii="Arial" w:hAnsi="Arial" w:cs="Arial"/>
          <w:sz w:val="22"/>
          <w:szCs w:val="22"/>
          <w:lang w:eastAsia="es-MX"/>
        </w:rPr>
        <w:t>. E</w:t>
      </w:r>
      <w:r w:rsidR="00D42C47" w:rsidRPr="008D572A">
        <w:rPr>
          <w:rFonts w:ascii="Arial" w:hAnsi="Arial" w:cs="Arial"/>
          <w:sz w:val="22"/>
          <w:szCs w:val="22"/>
          <w:lang w:eastAsia="es-MX"/>
        </w:rPr>
        <w:t xml:space="preserve">n total, más de mil </w:t>
      </w:r>
      <w:r w:rsidR="00A90B32" w:rsidRPr="008D572A">
        <w:rPr>
          <w:rFonts w:ascii="Arial" w:hAnsi="Arial" w:cs="Arial"/>
          <w:sz w:val="22"/>
          <w:szCs w:val="22"/>
          <w:lang w:eastAsia="es-MX"/>
        </w:rPr>
        <w:t xml:space="preserve">doscientos </w:t>
      </w:r>
      <w:r w:rsidRPr="008D572A">
        <w:rPr>
          <w:rFonts w:ascii="Arial" w:hAnsi="Arial" w:cs="Arial"/>
          <w:sz w:val="22"/>
          <w:szCs w:val="22"/>
          <w:lang w:eastAsia="es-MX"/>
        </w:rPr>
        <w:t>servidores públicos capacitados.</w:t>
      </w:r>
    </w:p>
    <w:p w:rsidR="00E74A9B" w:rsidRPr="008D572A" w:rsidRDefault="00E74A9B" w:rsidP="00040410">
      <w:pPr>
        <w:rPr>
          <w:rFonts w:ascii="Arial" w:hAnsi="Arial" w:cs="Arial"/>
          <w:sz w:val="22"/>
          <w:szCs w:val="22"/>
          <w:lang w:eastAsia="es-MX"/>
        </w:rPr>
      </w:pPr>
    </w:p>
    <w:p w:rsidR="00E17E0F" w:rsidRPr="008D572A" w:rsidRDefault="00E74A9B" w:rsidP="00E17E0F">
      <w:pPr>
        <w:rPr>
          <w:rFonts w:ascii="Arial" w:hAnsi="Arial" w:cs="Arial"/>
          <w:sz w:val="22"/>
          <w:szCs w:val="22"/>
          <w:lang w:eastAsia="es-MX"/>
        </w:rPr>
      </w:pPr>
      <w:r w:rsidRPr="008D572A">
        <w:rPr>
          <w:rFonts w:ascii="Arial" w:hAnsi="Arial" w:cs="Arial"/>
          <w:sz w:val="22"/>
          <w:szCs w:val="22"/>
          <w:lang w:eastAsia="es-MX"/>
        </w:rPr>
        <w:t xml:space="preserve">En cada encuentro se impartieron los temas: </w:t>
      </w:r>
      <w:r w:rsidR="00791DCB" w:rsidRPr="008D572A">
        <w:rPr>
          <w:rFonts w:ascii="Arial" w:hAnsi="Arial" w:cs="Arial"/>
          <w:sz w:val="22"/>
          <w:szCs w:val="22"/>
          <w:lang w:eastAsia="es-MX"/>
        </w:rPr>
        <w:t>p</w:t>
      </w:r>
      <w:r w:rsidR="00E17E0F" w:rsidRPr="008D572A">
        <w:rPr>
          <w:rFonts w:ascii="Arial" w:hAnsi="Arial" w:cs="Arial"/>
          <w:sz w:val="22"/>
          <w:szCs w:val="22"/>
          <w:lang w:eastAsia="es-MX"/>
        </w:rPr>
        <w:t>rocedimiento de acceso a la información</w:t>
      </w:r>
      <w:r w:rsidR="00791DCB" w:rsidRPr="008D572A">
        <w:rPr>
          <w:rFonts w:ascii="Arial" w:hAnsi="Arial" w:cs="Arial"/>
          <w:sz w:val="22"/>
          <w:szCs w:val="22"/>
          <w:lang w:eastAsia="es-MX"/>
        </w:rPr>
        <w:t>;</w:t>
      </w:r>
      <w:r w:rsidR="00E17E0F" w:rsidRPr="008D572A">
        <w:rPr>
          <w:rFonts w:ascii="Arial" w:hAnsi="Arial" w:cs="Arial"/>
          <w:sz w:val="22"/>
          <w:szCs w:val="22"/>
          <w:lang w:eastAsia="es-MX"/>
        </w:rPr>
        <w:t xml:space="preserve"> </w:t>
      </w:r>
      <w:r w:rsidR="00791DCB" w:rsidRPr="008D572A">
        <w:rPr>
          <w:rFonts w:ascii="Arial" w:hAnsi="Arial" w:cs="Arial"/>
          <w:sz w:val="22"/>
          <w:szCs w:val="22"/>
          <w:lang w:eastAsia="es-MX"/>
        </w:rPr>
        <w:t>o</w:t>
      </w:r>
      <w:r w:rsidR="00E17E0F" w:rsidRPr="008D572A">
        <w:rPr>
          <w:rFonts w:ascii="Arial" w:hAnsi="Arial" w:cs="Arial"/>
          <w:sz w:val="22"/>
          <w:szCs w:val="22"/>
          <w:lang w:eastAsia="es-MX"/>
        </w:rPr>
        <w:t>bligaciones de transparencia</w:t>
      </w:r>
      <w:r w:rsidR="00791DCB" w:rsidRPr="008D572A">
        <w:rPr>
          <w:rFonts w:ascii="Arial" w:hAnsi="Arial" w:cs="Arial"/>
          <w:sz w:val="22"/>
          <w:szCs w:val="22"/>
          <w:lang w:eastAsia="es-MX"/>
        </w:rPr>
        <w:t>;</w:t>
      </w:r>
      <w:r w:rsidR="00E17E0F" w:rsidRPr="008D572A">
        <w:rPr>
          <w:rFonts w:ascii="Arial" w:hAnsi="Arial" w:cs="Arial"/>
          <w:sz w:val="22"/>
          <w:szCs w:val="22"/>
          <w:lang w:eastAsia="es-MX"/>
        </w:rPr>
        <w:t xml:space="preserve"> </w:t>
      </w:r>
      <w:r w:rsidR="00791DCB" w:rsidRPr="008D572A">
        <w:rPr>
          <w:rFonts w:ascii="Arial" w:hAnsi="Arial" w:cs="Arial"/>
          <w:sz w:val="22"/>
          <w:szCs w:val="22"/>
          <w:lang w:eastAsia="es-MX"/>
        </w:rPr>
        <w:t>protección de datos personales en posesión de sujetos obligados, ¿qué debemos saber? y archivos públicos, ¿cómo crear el sistema institucional de archivos?</w:t>
      </w:r>
    </w:p>
    <w:p w:rsidR="008B349A" w:rsidRPr="008D572A" w:rsidRDefault="008B349A" w:rsidP="00040410">
      <w:pPr>
        <w:rPr>
          <w:rFonts w:ascii="Arial" w:hAnsi="Arial" w:cs="Arial"/>
          <w:sz w:val="22"/>
          <w:szCs w:val="22"/>
          <w:lang w:eastAsia="es-MX"/>
        </w:rPr>
      </w:pPr>
    </w:p>
    <w:p w:rsidR="00B3396A" w:rsidRPr="008D572A" w:rsidRDefault="00791DCB" w:rsidP="00B3396A">
      <w:pPr>
        <w:rPr>
          <w:rFonts w:ascii="Arial" w:hAnsi="Arial" w:cs="Arial"/>
          <w:sz w:val="22"/>
          <w:szCs w:val="22"/>
          <w:lang w:eastAsia="es-MX"/>
        </w:rPr>
      </w:pPr>
      <w:r w:rsidRPr="008D572A">
        <w:rPr>
          <w:rFonts w:ascii="Arial" w:hAnsi="Arial" w:cs="Arial"/>
          <w:sz w:val="22"/>
          <w:szCs w:val="22"/>
          <w:lang w:eastAsia="es-MX"/>
        </w:rPr>
        <w:t xml:space="preserve">Además, en la jornada realizada en </w:t>
      </w:r>
      <w:r w:rsidR="009E238B" w:rsidRPr="008D572A">
        <w:rPr>
          <w:rFonts w:ascii="Arial" w:hAnsi="Arial" w:cs="Arial"/>
          <w:sz w:val="22"/>
          <w:szCs w:val="22"/>
          <w:lang w:eastAsia="es-MX"/>
        </w:rPr>
        <w:t>Coatzacoalcos se llevó a cabo la presentación del Manual sobre el Sistema Nacional Anticorrupción</w:t>
      </w:r>
      <w:r w:rsidR="000179C1" w:rsidRPr="008D572A">
        <w:rPr>
          <w:rFonts w:ascii="Arial" w:hAnsi="Arial" w:cs="Arial"/>
          <w:sz w:val="22"/>
          <w:szCs w:val="22"/>
          <w:lang w:eastAsia="es-MX"/>
        </w:rPr>
        <w:t xml:space="preserve">, donde se contó con la </w:t>
      </w:r>
      <w:r w:rsidR="00AB7684" w:rsidRPr="008D572A">
        <w:rPr>
          <w:rFonts w:ascii="Arial" w:hAnsi="Arial" w:cs="Arial"/>
          <w:sz w:val="22"/>
          <w:szCs w:val="22"/>
          <w:lang w:eastAsia="es-MX"/>
        </w:rPr>
        <w:t xml:space="preserve">participación </w:t>
      </w:r>
      <w:r w:rsidR="000179C1" w:rsidRPr="008D572A">
        <w:rPr>
          <w:rFonts w:ascii="Arial" w:hAnsi="Arial" w:cs="Arial"/>
          <w:sz w:val="22"/>
          <w:szCs w:val="22"/>
          <w:lang w:eastAsia="es-MX"/>
        </w:rPr>
        <w:t>de</w:t>
      </w:r>
      <w:r w:rsidR="00AB7684" w:rsidRPr="008D572A">
        <w:rPr>
          <w:rFonts w:ascii="Arial" w:hAnsi="Arial" w:cs="Arial"/>
          <w:sz w:val="22"/>
          <w:szCs w:val="22"/>
          <w:lang w:eastAsia="es-MX"/>
        </w:rPr>
        <w:t>l comisionado del Instituto Nacional de Transparencia, Acceso a la Información y Protección de Datos Personales, Joel Salas Suárez; del director del Proyecto “Promoviendo la Transparencia en México” de USAID México, Eduardo VIII Flores-Trejo; el investigador asociado de México Evalúa, Marco Antonio Fernández Martínez; y el delegado de la Confederación Patronal de la República Mexicana en Coatzacoalcos, Gabriel Ángel Rivera Cerdán.</w:t>
      </w:r>
      <w:r w:rsidR="00B3396A" w:rsidRPr="008D572A">
        <w:rPr>
          <w:rFonts w:ascii="Arial" w:hAnsi="Arial" w:cs="Arial"/>
          <w:sz w:val="22"/>
          <w:szCs w:val="22"/>
          <w:lang w:eastAsia="es-MX"/>
        </w:rPr>
        <w:t xml:space="preserve"> El Manual se puede descargar en: </w:t>
      </w:r>
      <w:hyperlink r:id="rId8" w:history="1">
        <w:r w:rsidR="00B3396A" w:rsidRPr="008D572A">
          <w:rPr>
            <w:rStyle w:val="Hipervnculo"/>
            <w:rFonts w:ascii="Arial" w:hAnsi="Arial" w:cs="Arial"/>
            <w:sz w:val="22"/>
            <w:szCs w:val="22"/>
            <w:lang w:eastAsia="es-MX"/>
          </w:rPr>
          <w:t>https://bit.ly/2Fq1ZY4</w:t>
        </w:r>
      </w:hyperlink>
    </w:p>
    <w:p w:rsidR="00891BAB" w:rsidRPr="008D572A" w:rsidRDefault="00891BAB" w:rsidP="00AB7684">
      <w:pPr>
        <w:rPr>
          <w:rFonts w:ascii="Arial" w:hAnsi="Arial" w:cs="Arial"/>
          <w:sz w:val="22"/>
          <w:szCs w:val="22"/>
          <w:lang w:eastAsia="es-MX"/>
        </w:rPr>
      </w:pPr>
    </w:p>
    <w:p w:rsidR="00CA314C" w:rsidRPr="008D572A" w:rsidRDefault="00F956BF" w:rsidP="00AB7684">
      <w:pPr>
        <w:rPr>
          <w:rFonts w:ascii="Arial" w:hAnsi="Arial" w:cs="Arial"/>
          <w:sz w:val="22"/>
          <w:szCs w:val="22"/>
          <w:lang w:eastAsia="es-MX"/>
        </w:rPr>
      </w:pPr>
      <w:r w:rsidRPr="008D572A">
        <w:rPr>
          <w:rFonts w:ascii="Arial" w:hAnsi="Arial" w:cs="Arial"/>
          <w:sz w:val="22"/>
          <w:szCs w:val="22"/>
          <w:lang w:eastAsia="es-MX"/>
        </w:rPr>
        <w:t xml:space="preserve">En este encuentro, la comisionada presidenta del IVAI, Yolli García </w:t>
      </w:r>
      <w:proofErr w:type="spellStart"/>
      <w:r w:rsidRPr="008D572A">
        <w:rPr>
          <w:rFonts w:ascii="Arial" w:hAnsi="Arial" w:cs="Arial"/>
          <w:sz w:val="22"/>
          <w:szCs w:val="22"/>
          <w:lang w:eastAsia="es-MX"/>
        </w:rPr>
        <w:t>Alvarez</w:t>
      </w:r>
      <w:proofErr w:type="spellEnd"/>
      <w:r w:rsidRPr="008D572A">
        <w:rPr>
          <w:rFonts w:ascii="Arial" w:hAnsi="Arial" w:cs="Arial"/>
          <w:sz w:val="22"/>
          <w:szCs w:val="22"/>
          <w:lang w:eastAsia="es-MX"/>
        </w:rPr>
        <w:t xml:space="preserve">, </w:t>
      </w:r>
      <w:r w:rsidR="00CA314C" w:rsidRPr="008D572A">
        <w:rPr>
          <w:rFonts w:ascii="Arial" w:hAnsi="Arial" w:cs="Arial"/>
          <w:sz w:val="22"/>
          <w:szCs w:val="22"/>
          <w:lang w:eastAsia="es-MX"/>
        </w:rPr>
        <w:t xml:space="preserve">detalló </w:t>
      </w:r>
      <w:r w:rsidRPr="008D572A">
        <w:rPr>
          <w:rFonts w:ascii="Arial" w:hAnsi="Arial" w:cs="Arial"/>
          <w:sz w:val="22"/>
          <w:szCs w:val="22"/>
          <w:lang w:eastAsia="es-MX"/>
        </w:rPr>
        <w:t xml:space="preserve">que el </w:t>
      </w:r>
      <w:r w:rsidR="00891BAB" w:rsidRPr="008D572A">
        <w:rPr>
          <w:rFonts w:ascii="Arial" w:hAnsi="Arial" w:cs="Arial"/>
          <w:i/>
          <w:sz w:val="22"/>
          <w:szCs w:val="22"/>
          <w:lang w:eastAsia="es-MX"/>
        </w:rPr>
        <w:t>Manual sobre Sistema Nacional Anticorrupción y el Nuevo Régimen de Responsabilidades de los Servidores Públicos</w:t>
      </w:r>
      <w:r w:rsidRPr="008D572A">
        <w:rPr>
          <w:rFonts w:ascii="Arial" w:hAnsi="Arial" w:cs="Arial"/>
          <w:i/>
          <w:sz w:val="22"/>
          <w:szCs w:val="22"/>
          <w:lang w:eastAsia="es-MX"/>
        </w:rPr>
        <w:t xml:space="preserve"> </w:t>
      </w:r>
      <w:r w:rsidRPr="008D572A">
        <w:rPr>
          <w:rFonts w:ascii="Arial" w:hAnsi="Arial" w:cs="Arial"/>
          <w:sz w:val="22"/>
          <w:szCs w:val="22"/>
          <w:lang w:eastAsia="es-MX"/>
        </w:rPr>
        <w:t xml:space="preserve">realizado por </w:t>
      </w:r>
      <w:proofErr w:type="spellStart"/>
      <w:r w:rsidRPr="008D572A">
        <w:rPr>
          <w:rFonts w:ascii="Arial" w:hAnsi="Arial" w:cs="Arial"/>
          <w:sz w:val="22"/>
          <w:szCs w:val="22"/>
          <w:lang w:eastAsia="es-MX"/>
        </w:rPr>
        <w:t>Ethos</w:t>
      </w:r>
      <w:proofErr w:type="spellEnd"/>
      <w:r w:rsidRPr="008D572A">
        <w:rPr>
          <w:rFonts w:ascii="Arial" w:hAnsi="Arial" w:cs="Arial"/>
          <w:sz w:val="22"/>
          <w:szCs w:val="22"/>
          <w:lang w:eastAsia="es-MX"/>
        </w:rPr>
        <w:t xml:space="preserve">, laboratorio de políticas públicas, </w:t>
      </w:r>
      <w:r w:rsidRPr="008D572A">
        <w:rPr>
          <w:rFonts w:ascii="Arial" w:hAnsi="Arial" w:cs="Arial"/>
          <w:i/>
          <w:sz w:val="22"/>
          <w:szCs w:val="22"/>
          <w:lang w:eastAsia="es-MX"/>
        </w:rPr>
        <w:t xml:space="preserve">y </w:t>
      </w:r>
      <w:r w:rsidRPr="008D572A">
        <w:rPr>
          <w:rFonts w:ascii="Arial" w:hAnsi="Arial" w:cs="Arial"/>
          <w:sz w:val="22"/>
          <w:szCs w:val="22"/>
          <w:lang w:eastAsia="es-MX"/>
        </w:rPr>
        <w:t>USAID México, Agencia de los Estados Unidos para el Desarrollo Internacional en México</w:t>
      </w:r>
      <w:r w:rsidR="00161AB5" w:rsidRPr="008D572A">
        <w:rPr>
          <w:rFonts w:ascii="Arial" w:hAnsi="Arial" w:cs="Arial"/>
          <w:sz w:val="22"/>
          <w:szCs w:val="22"/>
          <w:lang w:eastAsia="es-MX"/>
        </w:rPr>
        <w:t>,</w:t>
      </w:r>
      <w:r w:rsidRPr="008D572A">
        <w:rPr>
          <w:rFonts w:ascii="Arial" w:hAnsi="Arial" w:cs="Arial"/>
          <w:sz w:val="22"/>
          <w:szCs w:val="22"/>
          <w:lang w:eastAsia="es-MX"/>
        </w:rPr>
        <w:t xml:space="preserve"> </w:t>
      </w:r>
      <w:r w:rsidR="00CA314C" w:rsidRPr="008D572A">
        <w:rPr>
          <w:rFonts w:ascii="Arial" w:hAnsi="Arial" w:cs="Arial"/>
          <w:sz w:val="22"/>
          <w:szCs w:val="22"/>
          <w:lang w:eastAsia="es-MX"/>
        </w:rPr>
        <w:t>analiza las diferentes convenciones internacionales en materia anticorrupción a las que México se</w:t>
      </w:r>
      <w:r w:rsidR="00E24B09" w:rsidRPr="008D572A">
        <w:rPr>
          <w:rFonts w:ascii="Arial" w:hAnsi="Arial" w:cs="Arial"/>
          <w:sz w:val="22"/>
          <w:szCs w:val="22"/>
          <w:lang w:eastAsia="es-MX"/>
        </w:rPr>
        <w:t xml:space="preserve"> ha adherido; explica </w:t>
      </w:r>
      <w:r w:rsidR="00CA314C" w:rsidRPr="008D572A">
        <w:rPr>
          <w:rFonts w:ascii="Arial" w:hAnsi="Arial" w:cs="Arial"/>
          <w:sz w:val="22"/>
          <w:szCs w:val="22"/>
          <w:lang w:eastAsia="es-MX"/>
        </w:rPr>
        <w:t>leyes y programas que han buscado mejorar la fiscalización, rendición de cuentas y transparencia en el país</w:t>
      </w:r>
      <w:r w:rsidR="00E24B09" w:rsidRPr="008D572A">
        <w:rPr>
          <w:rFonts w:ascii="Arial" w:hAnsi="Arial" w:cs="Arial"/>
          <w:sz w:val="22"/>
          <w:szCs w:val="22"/>
          <w:lang w:eastAsia="es-MX"/>
        </w:rPr>
        <w:t>;</w:t>
      </w:r>
      <w:r w:rsidR="00CA314C" w:rsidRPr="008D572A">
        <w:rPr>
          <w:rFonts w:ascii="Arial" w:hAnsi="Arial" w:cs="Arial"/>
          <w:sz w:val="22"/>
          <w:szCs w:val="22"/>
          <w:lang w:eastAsia="es-MX"/>
        </w:rPr>
        <w:t xml:space="preserve"> presenta y discute las distintas propuestas legislativas que dieron pie a la reforma constitucional que ordenó su creación.</w:t>
      </w:r>
    </w:p>
    <w:p w:rsidR="00193CC8" w:rsidRPr="008D572A" w:rsidRDefault="00193CC8" w:rsidP="00AB7684">
      <w:pPr>
        <w:rPr>
          <w:rFonts w:ascii="Arial" w:hAnsi="Arial" w:cs="Arial"/>
          <w:sz w:val="22"/>
          <w:szCs w:val="22"/>
          <w:lang w:eastAsia="es-MX"/>
        </w:rPr>
      </w:pPr>
    </w:p>
    <w:p w:rsidR="00193CC8" w:rsidRPr="008D572A" w:rsidRDefault="00193CC8" w:rsidP="00AB7684">
      <w:pPr>
        <w:rPr>
          <w:rFonts w:ascii="Arial" w:hAnsi="Arial" w:cs="Arial"/>
          <w:sz w:val="22"/>
          <w:szCs w:val="22"/>
          <w:lang w:eastAsia="es-MX"/>
        </w:rPr>
      </w:pPr>
      <w:r w:rsidRPr="008D572A">
        <w:rPr>
          <w:rFonts w:ascii="Arial" w:hAnsi="Arial" w:cs="Arial"/>
          <w:sz w:val="22"/>
          <w:szCs w:val="22"/>
          <w:lang w:eastAsia="es-MX"/>
        </w:rPr>
        <w:lastRenderedPageBreak/>
        <w:t>Además, dijo, el manual precisa las definiciones de las nuevas conductas que se contemplan como hechos de corrupción, así como sus sanciones; describe el nuevo marco normativo que rige la fiscalización y rendición de cuentas de la Federación; y explica el funcionamiento del Sistema Nacional de Fiscalización.</w:t>
      </w:r>
    </w:p>
    <w:p w:rsidR="00CA314C" w:rsidRPr="008D572A" w:rsidRDefault="00CA314C" w:rsidP="00AB7684">
      <w:pPr>
        <w:rPr>
          <w:rFonts w:ascii="Arial" w:hAnsi="Arial" w:cs="Arial"/>
          <w:sz w:val="22"/>
          <w:szCs w:val="22"/>
          <w:lang w:eastAsia="es-MX"/>
        </w:rPr>
      </w:pPr>
    </w:p>
    <w:p w:rsidR="00791DCB" w:rsidRPr="008D572A" w:rsidRDefault="00791DCB" w:rsidP="00AB7684">
      <w:pPr>
        <w:rPr>
          <w:rFonts w:ascii="Arial" w:hAnsi="Arial" w:cs="Arial"/>
          <w:sz w:val="22"/>
          <w:szCs w:val="22"/>
          <w:lang w:eastAsia="es-MX"/>
        </w:rPr>
      </w:pPr>
      <w:r w:rsidRPr="008D572A">
        <w:rPr>
          <w:rFonts w:ascii="Arial" w:hAnsi="Arial" w:cs="Arial"/>
          <w:sz w:val="22"/>
          <w:szCs w:val="22"/>
          <w:lang w:eastAsia="es-MX"/>
        </w:rPr>
        <w:t xml:space="preserve">Por lo que </w:t>
      </w:r>
      <w:r w:rsidR="00161AB5" w:rsidRPr="008D572A">
        <w:rPr>
          <w:rFonts w:ascii="Arial" w:hAnsi="Arial" w:cs="Arial"/>
          <w:sz w:val="22"/>
          <w:szCs w:val="22"/>
          <w:lang w:eastAsia="es-MX"/>
        </w:rPr>
        <w:t xml:space="preserve">la comisionada </w:t>
      </w:r>
      <w:r w:rsidRPr="008D572A">
        <w:rPr>
          <w:rFonts w:ascii="Arial" w:hAnsi="Arial" w:cs="Arial"/>
          <w:sz w:val="22"/>
          <w:szCs w:val="22"/>
          <w:lang w:eastAsia="es-MX"/>
        </w:rPr>
        <w:t xml:space="preserve">enfatizó: </w:t>
      </w:r>
      <w:r w:rsidR="007F2300" w:rsidRPr="008D572A">
        <w:rPr>
          <w:rFonts w:ascii="Arial" w:hAnsi="Arial" w:cs="Arial"/>
          <w:sz w:val="22"/>
          <w:szCs w:val="22"/>
          <w:lang w:eastAsia="es-MX"/>
        </w:rPr>
        <w:t>“documentos como este</w:t>
      </w:r>
      <w:r w:rsidR="008B78B5" w:rsidRPr="008D572A">
        <w:rPr>
          <w:rFonts w:ascii="Arial" w:hAnsi="Arial" w:cs="Arial"/>
          <w:sz w:val="22"/>
          <w:szCs w:val="22"/>
          <w:lang w:eastAsia="es-MX"/>
        </w:rPr>
        <w:t xml:space="preserve"> </w:t>
      </w:r>
      <w:r w:rsidR="007F2300" w:rsidRPr="008D572A">
        <w:rPr>
          <w:rFonts w:ascii="Arial" w:hAnsi="Arial" w:cs="Arial"/>
          <w:sz w:val="22"/>
          <w:szCs w:val="22"/>
          <w:lang w:eastAsia="es-MX"/>
        </w:rPr>
        <w:t>deben ser consultados no solo por quienes integraremos los sistemas estatales anticorrupción, ni por los académicos y estudiosos del tema, lo más importante es que lo conozca la población y los servidores públicos de todos los niveles, sobre todo para entender sus responsabilidades”.</w:t>
      </w:r>
    </w:p>
    <w:p w:rsidR="00FF3C42" w:rsidRPr="008D572A" w:rsidRDefault="00FF3C42" w:rsidP="00AB7684">
      <w:pPr>
        <w:rPr>
          <w:rFonts w:ascii="Arial" w:hAnsi="Arial" w:cs="Arial"/>
          <w:sz w:val="22"/>
          <w:szCs w:val="22"/>
          <w:lang w:eastAsia="es-MX"/>
        </w:rPr>
      </w:pPr>
    </w:p>
    <w:p w:rsidR="00CA314C" w:rsidRPr="008D572A" w:rsidRDefault="00FF3C42" w:rsidP="00AB7684">
      <w:pPr>
        <w:rPr>
          <w:rFonts w:ascii="Arial" w:hAnsi="Arial" w:cs="Arial"/>
          <w:sz w:val="22"/>
          <w:szCs w:val="22"/>
          <w:lang w:eastAsia="es-MX"/>
        </w:rPr>
      </w:pPr>
      <w:r w:rsidRPr="008D572A">
        <w:rPr>
          <w:rFonts w:ascii="Arial" w:hAnsi="Arial" w:cs="Arial"/>
          <w:sz w:val="22"/>
          <w:szCs w:val="22"/>
          <w:lang w:eastAsia="es-MX"/>
        </w:rPr>
        <w:t>De ahí que resaltara la importancia de los contenidos de las jornadas regionales de capacitación, pues dijo que la publicación de la información de las obligaciones de transparencia y el acceso a la información</w:t>
      </w:r>
      <w:r w:rsidR="00B3396A" w:rsidRPr="008D572A">
        <w:rPr>
          <w:rFonts w:ascii="Arial" w:hAnsi="Arial" w:cs="Arial"/>
          <w:sz w:val="22"/>
          <w:szCs w:val="22"/>
          <w:lang w:eastAsia="es-MX"/>
        </w:rPr>
        <w:t>,</w:t>
      </w:r>
      <w:r w:rsidRPr="008D572A">
        <w:rPr>
          <w:rFonts w:ascii="Arial" w:hAnsi="Arial" w:cs="Arial"/>
          <w:sz w:val="22"/>
          <w:szCs w:val="22"/>
          <w:lang w:eastAsia="es-MX"/>
        </w:rPr>
        <w:t xml:space="preserve"> a través de solicitudes</w:t>
      </w:r>
      <w:r w:rsidR="00B3396A" w:rsidRPr="008D572A">
        <w:rPr>
          <w:rFonts w:ascii="Arial" w:hAnsi="Arial" w:cs="Arial"/>
          <w:sz w:val="22"/>
          <w:szCs w:val="22"/>
          <w:lang w:eastAsia="es-MX"/>
        </w:rPr>
        <w:t>,</w:t>
      </w:r>
      <w:r w:rsidRPr="008D572A">
        <w:rPr>
          <w:rFonts w:ascii="Arial" w:hAnsi="Arial" w:cs="Arial"/>
          <w:sz w:val="22"/>
          <w:szCs w:val="22"/>
          <w:lang w:eastAsia="es-MX"/>
        </w:rPr>
        <w:t xml:space="preserve"> busca abonar a la prevención y com</w:t>
      </w:r>
      <w:r w:rsidR="008B78B5" w:rsidRPr="008D572A">
        <w:rPr>
          <w:rFonts w:ascii="Arial" w:hAnsi="Arial" w:cs="Arial"/>
          <w:sz w:val="22"/>
          <w:szCs w:val="22"/>
          <w:lang w:eastAsia="es-MX"/>
        </w:rPr>
        <w:t xml:space="preserve">bate de la corrupción, porque por medio de ello </w:t>
      </w:r>
      <w:r w:rsidRPr="008D572A">
        <w:rPr>
          <w:rFonts w:ascii="Arial" w:hAnsi="Arial" w:cs="Arial"/>
          <w:sz w:val="22"/>
          <w:szCs w:val="22"/>
          <w:lang w:eastAsia="es-MX"/>
        </w:rPr>
        <w:t>se exhiben irregularidades.</w:t>
      </w:r>
    </w:p>
    <w:p w:rsidR="00FF3C42" w:rsidRPr="008D572A" w:rsidRDefault="00FF3C42" w:rsidP="00AB7684">
      <w:pPr>
        <w:rPr>
          <w:rFonts w:ascii="Arial" w:hAnsi="Arial" w:cs="Arial"/>
          <w:sz w:val="22"/>
          <w:szCs w:val="22"/>
          <w:lang w:eastAsia="es-MX"/>
        </w:rPr>
      </w:pPr>
    </w:p>
    <w:p w:rsidR="009D436D" w:rsidRPr="008D572A" w:rsidRDefault="00FF3C42" w:rsidP="009D436D">
      <w:pPr>
        <w:rPr>
          <w:rFonts w:ascii="Arial" w:hAnsi="Arial" w:cs="Arial"/>
          <w:sz w:val="22"/>
          <w:szCs w:val="22"/>
          <w:lang w:eastAsia="es-MX"/>
        </w:rPr>
      </w:pPr>
      <w:r w:rsidRPr="008D572A">
        <w:rPr>
          <w:rFonts w:ascii="Arial" w:hAnsi="Arial" w:cs="Arial"/>
          <w:sz w:val="22"/>
          <w:szCs w:val="22"/>
          <w:lang w:eastAsia="es-MX"/>
        </w:rPr>
        <w:t>“Contar con información es el punto angular de un sistema democrático, lleva a que los ciudadanos participen en los actos de gobierno. Esa debería ser una de las principales estrategias para combatir la corrupción: ampliar y facilitar las vías de acceso a la ciudadanía”, expresó.</w:t>
      </w:r>
    </w:p>
    <w:p w:rsidR="009D436D" w:rsidRPr="008D572A" w:rsidRDefault="009D436D" w:rsidP="009D436D">
      <w:pPr>
        <w:rPr>
          <w:rFonts w:ascii="Arial" w:hAnsi="Arial" w:cs="Arial"/>
          <w:sz w:val="22"/>
          <w:szCs w:val="22"/>
          <w:lang w:eastAsia="es-MX"/>
        </w:rPr>
      </w:pPr>
    </w:p>
    <w:p w:rsidR="00187BDE" w:rsidRPr="008D572A" w:rsidRDefault="00187BDE" w:rsidP="00187BDE">
      <w:pPr>
        <w:rPr>
          <w:rFonts w:ascii="Arial" w:hAnsi="Arial" w:cs="Arial"/>
          <w:sz w:val="22"/>
          <w:szCs w:val="22"/>
          <w:lang w:eastAsia="es-MX"/>
        </w:rPr>
      </w:pPr>
      <w:r w:rsidRPr="008D572A">
        <w:rPr>
          <w:rFonts w:ascii="Arial" w:hAnsi="Arial" w:cs="Arial"/>
          <w:sz w:val="22"/>
          <w:szCs w:val="22"/>
          <w:lang w:eastAsia="es-MX"/>
        </w:rPr>
        <w:t>Una parte medular de los foros fue para hablar del deber de publicar las obligaciones de transparencia que señalan la Ley General de Transparencia y la ley 875 de transparencia del estado, para que las nuevas administraciones suban la información que corresponde al primer trimestre del año y verifiquen que la que dejaron las anteriores administraciones también esté debidamente publicada.</w:t>
      </w:r>
    </w:p>
    <w:p w:rsidR="00005CE4" w:rsidRPr="008D572A" w:rsidRDefault="00005CE4" w:rsidP="00187BDE">
      <w:pPr>
        <w:rPr>
          <w:rFonts w:ascii="Arial" w:hAnsi="Arial" w:cs="Arial"/>
          <w:sz w:val="22"/>
          <w:szCs w:val="22"/>
          <w:lang w:eastAsia="es-MX"/>
        </w:rPr>
      </w:pPr>
    </w:p>
    <w:p w:rsidR="00005CE4" w:rsidRPr="008D572A" w:rsidRDefault="00005CE4" w:rsidP="00187BDE">
      <w:pPr>
        <w:rPr>
          <w:rFonts w:ascii="Arial" w:hAnsi="Arial" w:cs="Arial"/>
          <w:sz w:val="22"/>
          <w:szCs w:val="22"/>
          <w:lang w:eastAsia="es-MX"/>
        </w:rPr>
      </w:pPr>
      <w:r w:rsidRPr="008D572A">
        <w:rPr>
          <w:rFonts w:ascii="Arial" w:hAnsi="Arial" w:cs="Arial"/>
          <w:sz w:val="22"/>
          <w:szCs w:val="22"/>
          <w:lang w:eastAsia="es-MX"/>
        </w:rPr>
        <w:t xml:space="preserve">Cabe mencionar </w:t>
      </w:r>
      <w:r w:rsidR="003A6C0F" w:rsidRPr="008D572A">
        <w:rPr>
          <w:rFonts w:ascii="Arial" w:hAnsi="Arial" w:cs="Arial"/>
          <w:sz w:val="22"/>
          <w:szCs w:val="22"/>
          <w:lang w:eastAsia="es-MX"/>
        </w:rPr>
        <w:t xml:space="preserve">que </w:t>
      </w:r>
      <w:r w:rsidRPr="008D572A">
        <w:rPr>
          <w:rFonts w:ascii="Arial" w:hAnsi="Arial" w:cs="Arial"/>
          <w:sz w:val="22"/>
          <w:szCs w:val="22"/>
          <w:lang w:eastAsia="es-MX"/>
        </w:rPr>
        <w:t>además de estos acerc</w:t>
      </w:r>
      <w:bookmarkStart w:id="0" w:name="_GoBack"/>
      <w:bookmarkEnd w:id="0"/>
      <w:r w:rsidRPr="008D572A">
        <w:rPr>
          <w:rFonts w:ascii="Arial" w:hAnsi="Arial" w:cs="Arial"/>
          <w:sz w:val="22"/>
          <w:szCs w:val="22"/>
          <w:lang w:eastAsia="es-MX"/>
        </w:rPr>
        <w:t xml:space="preserve">amientos, el IVAI junto con </w:t>
      </w:r>
      <w:proofErr w:type="spellStart"/>
      <w:r w:rsidRPr="008D572A">
        <w:rPr>
          <w:rFonts w:ascii="Arial" w:hAnsi="Arial" w:cs="Arial"/>
          <w:sz w:val="22"/>
          <w:szCs w:val="22"/>
          <w:lang w:eastAsia="es-MX"/>
        </w:rPr>
        <w:t>Invedem</w:t>
      </w:r>
      <w:proofErr w:type="spellEnd"/>
      <w:r w:rsidRPr="008D572A">
        <w:rPr>
          <w:rFonts w:ascii="Arial" w:hAnsi="Arial" w:cs="Arial"/>
          <w:sz w:val="22"/>
          <w:szCs w:val="22"/>
          <w:lang w:eastAsia="es-MX"/>
        </w:rPr>
        <w:t xml:space="preserve"> y el Instituto Nacional de Transparencia, Acceso a la Información y Protección de Datos Personales (INAI) llevó a cabo foros regionales </w:t>
      </w:r>
      <w:r w:rsidR="00CF0549" w:rsidRPr="008D572A">
        <w:rPr>
          <w:rFonts w:ascii="Arial" w:hAnsi="Arial" w:cs="Arial"/>
          <w:sz w:val="22"/>
          <w:szCs w:val="22"/>
          <w:lang w:eastAsia="es-MX"/>
        </w:rPr>
        <w:t>en Tuxpan y Xalapa el 8 y 9 de marzo, respectivamente, para brindar conocimiento y herramientas útiles para alimentar adecuadamente la Plataforma Nacional de Transparencia.</w:t>
      </w:r>
      <w:r w:rsidR="003A6C0F" w:rsidRPr="008D572A">
        <w:rPr>
          <w:rFonts w:ascii="Arial" w:hAnsi="Arial" w:cs="Arial"/>
          <w:sz w:val="22"/>
          <w:szCs w:val="22"/>
          <w:lang w:eastAsia="es-MX"/>
        </w:rPr>
        <w:t xml:space="preserve"> En estas actividades se contó con la participación del comisionado del INAI Oscar Mauricio Guerra Ford y la presencia de cerca de 600 servidores públicos. </w:t>
      </w:r>
    </w:p>
    <w:p w:rsidR="00187BDE" w:rsidRPr="008D572A" w:rsidRDefault="00187BDE" w:rsidP="009D436D">
      <w:pPr>
        <w:rPr>
          <w:rFonts w:ascii="Arial" w:hAnsi="Arial" w:cs="Arial"/>
          <w:sz w:val="22"/>
          <w:szCs w:val="22"/>
          <w:lang w:eastAsia="es-MX"/>
        </w:rPr>
      </w:pPr>
    </w:p>
    <w:p w:rsidR="00187BDE" w:rsidRPr="008D572A" w:rsidRDefault="00187BDE" w:rsidP="009D436D">
      <w:pPr>
        <w:rPr>
          <w:rFonts w:ascii="Arial" w:hAnsi="Arial" w:cs="Arial"/>
          <w:sz w:val="22"/>
          <w:szCs w:val="22"/>
          <w:lang w:eastAsia="es-MX"/>
        </w:rPr>
      </w:pPr>
      <w:r w:rsidRPr="008D572A">
        <w:rPr>
          <w:rFonts w:ascii="Arial" w:hAnsi="Arial" w:cs="Arial"/>
          <w:sz w:val="22"/>
          <w:szCs w:val="22"/>
          <w:lang w:eastAsia="es-MX"/>
        </w:rPr>
        <w:t>Esto se vuelve aún más relevante tomando en consideración que a partir del primero de mayo de 2018 el Instituto Veracruzano de Acceso a la Información y Protección de Datos Personales realizará verificaciones a los portales de transparencia de los sujetos obligados de Veracruz y aplicar</w:t>
      </w:r>
      <w:r w:rsidR="00D35C4D" w:rsidRPr="008D572A">
        <w:rPr>
          <w:rFonts w:ascii="Arial" w:hAnsi="Arial" w:cs="Arial"/>
          <w:sz w:val="22"/>
          <w:szCs w:val="22"/>
          <w:lang w:eastAsia="es-MX"/>
        </w:rPr>
        <w:t>á sanciones por incumplimiento conforme la normatividad de la materia.</w:t>
      </w:r>
    </w:p>
    <w:p w:rsidR="00187BDE" w:rsidRPr="008D572A" w:rsidRDefault="00187BDE" w:rsidP="009D436D">
      <w:pPr>
        <w:rPr>
          <w:rFonts w:ascii="Arial" w:hAnsi="Arial" w:cs="Arial"/>
          <w:sz w:val="22"/>
          <w:szCs w:val="22"/>
          <w:lang w:eastAsia="es-MX"/>
        </w:rPr>
      </w:pPr>
    </w:p>
    <w:p w:rsidR="00655761" w:rsidRPr="008D572A" w:rsidRDefault="00655761" w:rsidP="009D436D">
      <w:pPr>
        <w:rPr>
          <w:rFonts w:ascii="Arial" w:hAnsi="Arial" w:cs="Arial"/>
          <w:sz w:val="22"/>
          <w:szCs w:val="22"/>
          <w:lang w:eastAsia="es-MX"/>
        </w:rPr>
      </w:pPr>
      <w:r w:rsidRPr="008D572A">
        <w:rPr>
          <w:rFonts w:ascii="Arial" w:hAnsi="Arial" w:cs="Arial"/>
          <w:sz w:val="22"/>
          <w:szCs w:val="22"/>
          <w:lang w:eastAsia="es-MX"/>
        </w:rPr>
        <w:t xml:space="preserve">Los comisionados </w:t>
      </w:r>
      <w:r w:rsidR="00DE2A36" w:rsidRPr="008D572A">
        <w:rPr>
          <w:rFonts w:ascii="Arial" w:hAnsi="Arial" w:cs="Arial"/>
          <w:sz w:val="22"/>
          <w:szCs w:val="22"/>
          <w:lang w:eastAsia="es-MX"/>
        </w:rPr>
        <w:t xml:space="preserve">del IVAI han reiterado que </w:t>
      </w:r>
      <w:r w:rsidRPr="008D572A">
        <w:rPr>
          <w:rFonts w:ascii="Arial" w:hAnsi="Arial" w:cs="Arial"/>
          <w:sz w:val="22"/>
          <w:szCs w:val="22"/>
          <w:lang w:eastAsia="es-MX"/>
        </w:rPr>
        <w:t>están convencidos de que el papel de los ayuntamientos es fundamental, siendo los enlaces directos con la ciudadanía</w:t>
      </w:r>
      <w:r w:rsidR="00DE2A36" w:rsidRPr="008D572A">
        <w:rPr>
          <w:rFonts w:ascii="Arial" w:hAnsi="Arial" w:cs="Arial"/>
          <w:sz w:val="22"/>
          <w:szCs w:val="22"/>
          <w:lang w:eastAsia="es-MX"/>
        </w:rPr>
        <w:t>;</w:t>
      </w:r>
      <w:r w:rsidRPr="008D572A">
        <w:rPr>
          <w:rFonts w:ascii="Arial" w:hAnsi="Arial" w:cs="Arial"/>
          <w:sz w:val="22"/>
          <w:szCs w:val="22"/>
          <w:lang w:eastAsia="es-MX"/>
        </w:rPr>
        <w:t xml:space="preserve"> por ello el interés en estos foros</w:t>
      </w:r>
      <w:r w:rsidR="00DE2A36" w:rsidRPr="008D572A">
        <w:rPr>
          <w:rFonts w:ascii="Arial" w:hAnsi="Arial" w:cs="Arial"/>
          <w:sz w:val="22"/>
          <w:szCs w:val="22"/>
          <w:lang w:eastAsia="es-MX"/>
        </w:rPr>
        <w:t>,</w:t>
      </w:r>
      <w:r w:rsidRPr="008D572A">
        <w:rPr>
          <w:rFonts w:ascii="Arial" w:hAnsi="Arial" w:cs="Arial"/>
          <w:sz w:val="22"/>
          <w:szCs w:val="22"/>
          <w:lang w:eastAsia="es-MX"/>
        </w:rPr>
        <w:t xml:space="preserve"> buscando capacitar a la mayor cantidad de servidores públicos</w:t>
      </w:r>
      <w:r w:rsidR="00DE2A36" w:rsidRPr="008D572A">
        <w:rPr>
          <w:rFonts w:ascii="Arial" w:hAnsi="Arial" w:cs="Arial"/>
          <w:sz w:val="22"/>
          <w:szCs w:val="22"/>
          <w:lang w:eastAsia="es-MX"/>
        </w:rPr>
        <w:t xml:space="preserve">, teniendo un contacto directo para orientarlos y exhortarlos a </w:t>
      </w:r>
      <w:r w:rsidRPr="008D572A">
        <w:rPr>
          <w:rFonts w:ascii="Arial" w:hAnsi="Arial" w:cs="Arial"/>
          <w:sz w:val="22"/>
          <w:szCs w:val="22"/>
          <w:lang w:eastAsia="es-MX"/>
        </w:rPr>
        <w:t>trabajar por un Veracruz más transparente</w:t>
      </w:r>
      <w:r w:rsidR="00DE2A36" w:rsidRPr="008D572A">
        <w:rPr>
          <w:rFonts w:ascii="Arial" w:hAnsi="Arial" w:cs="Arial"/>
          <w:sz w:val="22"/>
          <w:szCs w:val="22"/>
          <w:lang w:eastAsia="es-MX"/>
        </w:rPr>
        <w:t>.</w:t>
      </w:r>
    </w:p>
    <w:p w:rsidR="00655761" w:rsidRPr="008D572A" w:rsidRDefault="00655761" w:rsidP="009D436D">
      <w:pPr>
        <w:rPr>
          <w:rFonts w:ascii="Arial" w:hAnsi="Arial" w:cs="Arial"/>
          <w:sz w:val="22"/>
          <w:szCs w:val="22"/>
          <w:lang w:eastAsia="es-MX"/>
        </w:rPr>
      </w:pPr>
    </w:p>
    <w:p w:rsidR="00040410" w:rsidRPr="008D572A" w:rsidRDefault="00040410" w:rsidP="00040410">
      <w:pPr>
        <w:rPr>
          <w:rFonts w:ascii="Arial" w:hAnsi="Arial" w:cs="Arial"/>
          <w:sz w:val="22"/>
          <w:szCs w:val="22"/>
          <w:lang w:eastAsia="es-MX"/>
        </w:rPr>
      </w:pPr>
    </w:p>
    <w:p w:rsidR="00CA6FA5" w:rsidRPr="00F143F5" w:rsidRDefault="00CA6FA5" w:rsidP="00835779">
      <w:pPr>
        <w:jc w:val="center"/>
        <w:rPr>
          <w:rFonts w:ascii="Arial" w:hAnsi="Arial" w:cs="Arial"/>
          <w:sz w:val="22"/>
          <w:szCs w:val="22"/>
          <w:lang w:eastAsia="es-MX"/>
        </w:rPr>
      </w:pPr>
      <w:r w:rsidRPr="008D572A">
        <w:rPr>
          <w:rFonts w:ascii="Arial" w:hAnsi="Arial" w:cs="Arial"/>
          <w:b/>
          <w:sz w:val="22"/>
          <w:szCs w:val="22"/>
          <w:lang w:eastAsia="es-MX"/>
        </w:rPr>
        <w:t>---000---</w:t>
      </w:r>
    </w:p>
    <w:sectPr w:rsidR="00CA6FA5" w:rsidRPr="00F143F5" w:rsidSect="009D0BD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E8" w:rsidRDefault="003865E8" w:rsidP="00E418E4">
      <w:r>
        <w:separator/>
      </w:r>
    </w:p>
  </w:endnote>
  <w:endnote w:type="continuationSeparator" w:id="0">
    <w:p w:rsidR="003865E8" w:rsidRDefault="003865E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8D572A">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E8" w:rsidRDefault="003865E8" w:rsidP="00E418E4">
      <w:r>
        <w:separator/>
      </w:r>
    </w:p>
  </w:footnote>
  <w:footnote w:type="continuationSeparator" w:id="0">
    <w:p w:rsidR="003865E8" w:rsidRDefault="003865E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040410">
      <w:rPr>
        <w:rFonts w:ascii="Arial Narrow" w:hAnsi="Arial Narrow"/>
        <w:b/>
        <w:sz w:val="20"/>
        <w:szCs w:val="20"/>
      </w:rPr>
      <w:t>1</w:t>
    </w:r>
    <w:r w:rsidR="00024DE8">
      <w:rPr>
        <w:rFonts w:ascii="Arial Narrow" w:hAnsi="Arial Narrow"/>
        <w:b/>
        <w:sz w:val="20"/>
        <w:szCs w:val="20"/>
      </w:rPr>
      <w:t>3</w:t>
    </w:r>
  </w:p>
  <w:p w:rsidR="001D4B3F" w:rsidRPr="00ED0024" w:rsidRDefault="00024DE8" w:rsidP="00C33AFE">
    <w:pPr>
      <w:pStyle w:val="Encabezado"/>
      <w:rPr>
        <w:rFonts w:ascii="Arial Narrow" w:hAnsi="Arial Narrow"/>
        <w:b/>
        <w:sz w:val="20"/>
        <w:szCs w:val="20"/>
      </w:rPr>
    </w:pPr>
    <w:r>
      <w:rPr>
        <w:rFonts w:ascii="Arial Narrow" w:hAnsi="Arial Narrow"/>
        <w:b/>
        <w:sz w:val="20"/>
        <w:szCs w:val="20"/>
      </w:rPr>
      <w:t>2</w:t>
    </w:r>
    <w:r w:rsidR="007E2FEC">
      <w:rPr>
        <w:rFonts w:ascii="Arial Narrow" w:hAnsi="Arial Narrow"/>
        <w:b/>
        <w:sz w:val="20"/>
        <w:szCs w:val="20"/>
      </w:rPr>
      <w:t>7</w:t>
    </w:r>
    <w:r w:rsidR="001D4B3F">
      <w:rPr>
        <w:rFonts w:ascii="Arial Narrow" w:hAnsi="Arial Narrow"/>
        <w:b/>
        <w:sz w:val="20"/>
        <w:szCs w:val="20"/>
      </w:rPr>
      <w:t>/</w:t>
    </w:r>
    <w:r w:rsidR="00CD76C2">
      <w:rPr>
        <w:rFonts w:ascii="Arial Narrow" w:hAnsi="Arial Narrow"/>
        <w:b/>
        <w:sz w:val="20"/>
        <w:szCs w:val="20"/>
      </w:rPr>
      <w:t>0</w:t>
    </w:r>
    <w:r w:rsidR="00206F14">
      <w:rPr>
        <w:rFonts w:ascii="Arial Narrow" w:hAnsi="Arial Narrow"/>
        <w:b/>
        <w:sz w:val="20"/>
        <w:szCs w:val="20"/>
      </w:rPr>
      <w:t>4</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5CE4"/>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9C1"/>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4DE8"/>
    <w:rsid w:val="00026237"/>
    <w:rsid w:val="00026376"/>
    <w:rsid w:val="00026994"/>
    <w:rsid w:val="00027055"/>
    <w:rsid w:val="000279F0"/>
    <w:rsid w:val="000300E0"/>
    <w:rsid w:val="00030196"/>
    <w:rsid w:val="00030447"/>
    <w:rsid w:val="000305CF"/>
    <w:rsid w:val="00030B81"/>
    <w:rsid w:val="00030DEA"/>
    <w:rsid w:val="0003116B"/>
    <w:rsid w:val="00031EFE"/>
    <w:rsid w:val="000324D2"/>
    <w:rsid w:val="000329A7"/>
    <w:rsid w:val="00032BBD"/>
    <w:rsid w:val="00032EFC"/>
    <w:rsid w:val="000337B1"/>
    <w:rsid w:val="000338DC"/>
    <w:rsid w:val="00033D73"/>
    <w:rsid w:val="00033E5F"/>
    <w:rsid w:val="000342B2"/>
    <w:rsid w:val="00034DE3"/>
    <w:rsid w:val="00035A1C"/>
    <w:rsid w:val="00035A8C"/>
    <w:rsid w:val="000368AF"/>
    <w:rsid w:val="00037791"/>
    <w:rsid w:val="0004007A"/>
    <w:rsid w:val="00040324"/>
    <w:rsid w:val="00040410"/>
    <w:rsid w:val="0004060E"/>
    <w:rsid w:val="0004147F"/>
    <w:rsid w:val="00041602"/>
    <w:rsid w:val="00041897"/>
    <w:rsid w:val="000421A5"/>
    <w:rsid w:val="00042626"/>
    <w:rsid w:val="00042790"/>
    <w:rsid w:val="00042FFD"/>
    <w:rsid w:val="000434B9"/>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4764"/>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227"/>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44A"/>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4CF"/>
    <w:rsid w:val="00161900"/>
    <w:rsid w:val="00161AB5"/>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C61"/>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BDE"/>
    <w:rsid w:val="00187F28"/>
    <w:rsid w:val="001910A7"/>
    <w:rsid w:val="001914E7"/>
    <w:rsid w:val="00191585"/>
    <w:rsid w:val="00191827"/>
    <w:rsid w:val="00191BDC"/>
    <w:rsid w:val="001924DC"/>
    <w:rsid w:val="00192730"/>
    <w:rsid w:val="001938BF"/>
    <w:rsid w:val="001938F5"/>
    <w:rsid w:val="00193A75"/>
    <w:rsid w:val="00193B6C"/>
    <w:rsid w:val="00193CC8"/>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124"/>
    <w:rsid w:val="001B4686"/>
    <w:rsid w:val="001B4778"/>
    <w:rsid w:val="001B47AF"/>
    <w:rsid w:val="001B5343"/>
    <w:rsid w:val="001B55CD"/>
    <w:rsid w:val="001B66B8"/>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4EF"/>
    <w:rsid w:val="00250832"/>
    <w:rsid w:val="002509D4"/>
    <w:rsid w:val="00250D36"/>
    <w:rsid w:val="00250DA7"/>
    <w:rsid w:val="00251E24"/>
    <w:rsid w:val="0025210D"/>
    <w:rsid w:val="0025226A"/>
    <w:rsid w:val="002524CD"/>
    <w:rsid w:val="0025273D"/>
    <w:rsid w:val="002527C9"/>
    <w:rsid w:val="00252A24"/>
    <w:rsid w:val="0025313E"/>
    <w:rsid w:val="0025457F"/>
    <w:rsid w:val="00254594"/>
    <w:rsid w:val="0025482E"/>
    <w:rsid w:val="00255F25"/>
    <w:rsid w:val="00256142"/>
    <w:rsid w:val="0025628B"/>
    <w:rsid w:val="002562F3"/>
    <w:rsid w:val="00256799"/>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12"/>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27D71"/>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37F2D"/>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5E8"/>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266"/>
    <w:rsid w:val="00394918"/>
    <w:rsid w:val="00394D74"/>
    <w:rsid w:val="00394E76"/>
    <w:rsid w:val="003951B7"/>
    <w:rsid w:val="003954E8"/>
    <w:rsid w:val="00395760"/>
    <w:rsid w:val="00395E21"/>
    <w:rsid w:val="00396620"/>
    <w:rsid w:val="00396A28"/>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0F"/>
    <w:rsid w:val="003A6C81"/>
    <w:rsid w:val="003A6E32"/>
    <w:rsid w:val="003A7595"/>
    <w:rsid w:val="003A7649"/>
    <w:rsid w:val="003B1202"/>
    <w:rsid w:val="003B16A6"/>
    <w:rsid w:val="003B19E2"/>
    <w:rsid w:val="003B1D57"/>
    <w:rsid w:val="003B2D1E"/>
    <w:rsid w:val="003B3A7D"/>
    <w:rsid w:val="003B3C9D"/>
    <w:rsid w:val="003B40FA"/>
    <w:rsid w:val="003B450E"/>
    <w:rsid w:val="003B46B8"/>
    <w:rsid w:val="003B476C"/>
    <w:rsid w:val="003B485D"/>
    <w:rsid w:val="003B491B"/>
    <w:rsid w:val="003B49FE"/>
    <w:rsid w:val="003B5048"/>
    <w:rsid w:val="003B5080"/>
    <w:rsid w:val="003B5623"/>
    <w:rsid w:val="003B5AB5"/>
    <w:rsid w:val="003B5B47"/>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22C"/>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5DAA"/>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110"/>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537"/>
    <w:rsid w:val="0046162F"/>
    <w:rsid w:val="00463289"/>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CE5"/>
    <w:rsid w:val="0050119C"/>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8EB"/>
    <w:rsid w:val="005500E9"/>
    <w:rsid w:val="00551898"/>
    <w:rsid w:val="00551B19"/>
    <w:rsid w:val="00551D60"/>
    <w:rsid w:val="00551DF3"/>
    <w:rsid w:val="00551E68"/>
    <w:rsid w:val="00552714"/>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2AE2"/>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6A20"/>
    <w:rsid w:val="00607452"/>
    <w:rsid w:val="00607CE9"/>
    <w:rsid w:val="00610297"/>
    <w:rsid w:val="00610C4E"/>
    <w:rsid w:val="006112E0"/>
    <w:rsid w:val="00611586"/>
    <w:rsid w:val="006119F0"/>
    <w:rsid w:val="00612299"/>
    <w:rsid w:val="006129B9"/>
    <w:rsid w:val="00612B45"/>
    <w:rsid w:val="00613B12"/>
    <w:rsid w:val="00613E51"/>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5F"/>
    <w:rsid w:val="006347CC"/>
    <w:rsid w:val="00634D40"/>
    <w:rsid w:val="00635071"/>
    <w:rsid w:val="006355D0"/>
    <w:rsid w:val="006356BB"/>
    <w:rsid w:val="00635734"/>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3E8F"/>
    <w:rsid w:val="0065420A"/>
    <w:rsid w:val="00654DF5"/>
    <w:rsid w:val="00655296"/>
    <w:rsid w:val="0065529E"/>
    <w:rsid w:val="00655761"/>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67D0"/>
    <w:rsid w:val="0066738F"/>
    <w:rsid w:val="0066757A"/>
    <w:rsid w:val="006677C8"/>
    <w:rsid w:val="006677E8"/>
    <w:rsid w:val="00670E73"/>
    <w:rsid w:val="006715AB"/>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88E"/>
    <w:rsid w:val="006D1C6F"/>
    <w:rsid w:val="006D2196"/>
    <w:rsid w:val="006D279D"/>
    <w:rsid w:val="006D3CA6"/>
    <w:rsid w:val="006D4A9B"/>
    <w:rsid w:val="006D4AA8"/>
    <w:rsid w:val="006D4EF6"/>
    <w:rsid w:val="006D4F01"/>
    <w:rsid w:val="006D5C3C"/>
    <w:rsid w:val="006D5F5E"/>
    <w:rsid w:val="006D6109"/>
    <w:rsid w:val="006D61EA"/>
    <w:rsid w:val="006D6C71"/>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521C"/>
    <w:rsid w:val="00735353"/>
    <w:rsid w:val="00735697"/>
    <w:rsid w:val="00735733"/>
    <w:rsid w:val="00735828"/>
    <w:rsid w:val="0073668B"/>
    <w:rsid w:val="007368FA"/>
    <w:rsid w:val="00736B7B"/>
    <w:rsid w:val="00736D11"/>
    <w:rsid w:val="007378A4"/>
    <w:rsid w:val="007379FB"/>
    <w:rsid w:val="00737E91"/>
    <w:rsid w:val="007403F5"/>
    <w:rsid w:val="00740E11"/>
    <w:rsid w:val="00741663"/>
    <w:rsid w:val="007417C6"/>
    <w:rsid w:val="00741B82"/>
    <w:rsid w:val="007427F5"/>
    <w:rsid w:val="007428A3"/>
    <w:rsid w:val="00743EC9"/>
    <w:rsid w:val="00743EE3"/>
    <w:rsid w:val="00745388"/>
    <w:rsid w:val="0074569D"/>
    <w:rsid w:val="00745875"/>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21A3"/>
    <w:rsid w:val="00763349"/>
    <w:rsid w:val="00763BA4"/>
    <w:rsid w:val="00764364"/>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A50"/>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2FE"/>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91D"/>
    <w:rsid w:val="00786D11"/>
    <w:rsid w:val="00786DBD"/>
    <w:rsid w:val="007918B5"/>
    <w:rsid w:val="00791DCB"/>
    <w:rsid w:val="00792803"/>
    <w:rsid w:val="00792874"/>
    <w:rsid w:val="00792E1D"/>
    <w:rsid w:val="00792F8D"/>
    <w:rsid w:val="00793376"/>
    <w:rsid w:val="00793683"/>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2FEC"/>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00"/>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4F2D"/>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5B36"/>
    <w:rsid w:val="008875AC"/>
    <w:rsid w:val="008875AD"/>
    <w:rsid w:val="00890540"/>
    <w:rsid w:val="00890F42"/>
    <w:rsid w:val="008919FD"/>
    <w:rsid w:val="00891BAB"/>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03F"/>
    <w:rsid w:val="008B0C0A"/>
    <w:rsid w:val="008B0CF5"/>
    <w:rsid w:val="008B1D91"/>
    <w:rsid w:val="008B1E3C"/>
    <w:rsid w:val="008B21FE"/>
    <w:rsid w:val="008B26EE"/>
    <w:rsid w:val="008B2B37"/>
    <w:rsid w:val="008B3222"/>
    <w:rsid w:val="008B349A"/>
    <w:rsid w:val="008B3943"/>
    <w:rsid w:val="008B3A93"/>
    <w:rsid w:val="008B4C33"/>
    <w:rsid w:val="008B575A"/>
    <w:rsid w:val="008B5CFC"/>
    <w:rsid w:val="008B64C9"/>
    <w:rsid w:val="008B6874"/>
    <w:rsid w:val="008B6D01"/>
    <w:rsid w:val="008B72E9"/>
    <w:rsid w:val="008B74AE"/>
    <w:rsid w:val="008B78B5"/>
    <w:rsid w:val="008B7B38"/>
    <w:rsid w:val="008C0AAA"/>
    <w:rsid w:val="008C0C01"/>
    <w:rsid w:val="008C0EA4"/>
    <w:rsid w:val="008C16C5"/>
    <w:rsid w:val="008C1F3B"/>
    <w:rsid w:val="008C1FBB"/>
    <w:rsid w:val="008C22AE"/>
    <w:rsid w:val="008C239B"/>
    <w:rsid w:val="008C2AB8"/>
    <w:rsid w:val="008C36F6"/>
    <w:rsid w:val="008C391E"/>
    <w:rsid w:val="008C3DF3"/>
    <w:rsid w:val="008C44B5"/>
    <w:rsid w:val="008C54C0"/>
    <w:rsid w:val="008C55F0"/>
    <w:rsid w:val="008C5B33"/>
    <w:rsid w:val="008C5CE5"/>
    <w:rsid w:val="008C5E1A"/>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72A"/>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5B2"/>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0BE8"/>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0A29"/>
    <w:rsid w:val="00991377"/>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073"/>
    <w:rsid w:val="009B3A6C"/>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36D"/>
    <w:rsid w:val="009D47B9"/>
    <w:rsid w:val="009D4B73"/>
    <w:rsid w:val="009D4FD8"/>
    <w:rsid w:val="009D5608"/>
    <w:rsid w:val="009D5B60"/>
    <w:rsid w:val="009D5E47"/>
    <w:rsid w:val="009D77C0"/>
    <w:rsid w:val="009D79D3"/>
    <w:rsid w:val="009D7D72"/>
    <w:rsid w:val="009E11C8"/>
    <w:rsid w:val="009E11F6"/>
    <w:rsid w:val="009E156B"/>
    <w:rsid w:val="009E187C"/>
    <w:rsid w:val="009E238B"/>
    <w:rsid w:val="009E3086"/>
    <w:rsid w:val="009E32B5"/>
    <w:rsid w:val="009E356E"/>
    <w:rsid w:val="009E3915"/>
    <w:rsid w:val="009E3A5D"/>
    <w:rsid w:val="009E4087"/>
    <w:rsid w:val="009E441E"/>
    <w:rsid w:val="009E72AD"/>
    <w:rsid w:val="009E7C07"/>
    <w:rsid w:val="009E7DB0"/>
    <w:rsid w:val="009E7DF4"/>
    <w:rsid w:val="009E7F51"/>
    <w:rsid w:val="009F11C8"/>
    <w:rsid w:val="009F1CA4"/>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7D0"/>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70744"/>
    <w:rsid w:val="00A71670"/>
    <w:rsid w:val="00A716AA"/>
    <w:rsid w:val="00A734D4"/>
    <w:rsid w:val="00A73D41"/>
    <w:rsid w:val="00A74273"/>
    <w:rsid w:val="00A74730"/>
    <w:rsid w:val="00A7503D"/>
    <w:rsid w:val="00A752DF"/>
    <w:rsid w:val="00A75579"/>
    <w:rsid w:val="00A75699"/>
    <w:rsid w:val="00A75741"/>
    <w:rsid w:val="00A765ED"/>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0B32"/>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627"/>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1C58"/>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684"/>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A9"/>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17AB8"/>
    <w:rsid w:val="00B201FE"/>
    <w:rsid w:val="00B2073B"/>
    <w:rsid w:val="00B207A8"/>
    <w:rsid w:val="00B215BF"/>
    <w:rsid w:val="00B22245"/>
    <w:rsid w:val="00B2262A"/>
    <w:rsid w:val="00B2269F"/>
    <w:rsid w:val="00B22743"/>
    <w:rsid w:val="00B23E62"/>
    <w:rsid w:val="00B2471F"/>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E7"/>
    <w:rsid w:val="00B32E6A"/>
    <w:rsid w:val="00B33029"/>
    <w:rsid w:val="00B335A6"/>
    <w:rsid w:val="00B338AB"/>
    <w:rsid w:val="00B3396A"/>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088"/>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D8E"/>
    <w:rsid w:val="00B7049C"/>
    <w:rsid w:val="00B72386"/>
    <w:rsid w:val="00B72D6B"/>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2F9"/>
    <w:rsid w:val="00C07863"/>
    <w:rsid w:val="00C07D0E"/>
    <w:rsid w:val="00C07E1C"/>
    <w:rsid w:val="00C100F6"/>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6EF0"/>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14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549"/>
    <w:rsid w:val="00CF0B18"/>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3EA8"/>
    <w:rsid w:val="00D34419"/>
    <w:rsid w:val="00D34F2F"/>
    <w:rsid w:val="00D3559B"/>
    <w:rsid w:val="00D35694"/>
    <w:rsid w:val="00D35C4D"/>
    <w:rsid w:val="00D36E08"/>
    <w:rsid w:val="00D37325"/>
    <w:rsid w:val="00D37EFD"/>
    <w:rsid w:val="00D407B0"/>
    <w:rsid w:val="00D40BB9"/>
    <w:rsid w:val="00D413F5"/>
    <w:rsid w:val="00D419B9"/>
    <w:rsid w:val="00D41E86"/>
    <w:rsid w:val="00D42026"/>
    <w:rsid w:val="00D4210A"/>
    <w:rsid w:val="00D428A5"/>
    <w:rsid w:val="00D42AB9"/>
    <w:rsid w:val="00D42BB0"/>
    <w:rsid w:val="00D42C47"/>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18A3"/>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2A36"/>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E00014"/>
    <w:rsid w:val="00E001FF"/>
    <w:rsid w:val="00E00AF3"/>
    <w:rsid w:val="00E010A4"/>
    <w:rsid w:val="00E01203"/>
    <w:rsid w:val="00E0185D"/>
    <w:rsid w:val="00E01C0B"/>
    <w:rsid w:val="00E01C28"/>
    <w:rsid w:val="00E01EB9"/>
    <w:rsid w:val="00E02BF5"/>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E0F"/>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B09"/>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4A9B"/>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5FBF"/>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BF3"/>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2FE4"/>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3F5"/>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1D"/>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12"/>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6BF"/>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3C42"/>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564">
      <w:bodyDiv w:val="1"/>
      <w:marLeft w:val="0"/>
      <w:marRight w:val="0"/>
      <w:marTop w:val="0"/>
      <w:marBottom w:val="0"/>
      <w:divBdr>
        <w:top w:val="none" w:sz="0" w:space="0" w:color="auto"/>
        <w:left w:val="none" w:sz="0" w:space="0" w:color="auto"/>
        <w:bottom w:val="none" w:sz="0" w:space="0" w:color="auto"/>
        <w:right w:val="none" w:sz="0" w:space="0" w:color="auto"/>
      </w:divBdr>
      <w:divsChild>
        <w:div w:id="1284850222">
          <w:marLeft w:val="0"/>
          <w:marRight w:val="0"/>
          <w:marTop w:val="0"/>
          <w:marBottom w:val="0"/>
          <w:divBdr>
            <w:top w:val="none" w:sz="0" w:space="0" w:color="auto"/>
            <w:left w:val="none" w:sz="0" w:space="0" w:color="auto"/>
            <w:bottom w:val="none" w:sz="0" w:space="0" w:color="auto"/>
            <w:right w:val="none" w:sz="0" w:space="0" w:color="auto"/>
          </w:divBdr>
        </w:div>
      </w:divsChild>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44124733">
      <w:bodyDiv w:val="1"/>
      <w:marLeft w:val="0"/>
      <w:marRight w:val="0"/>
      <w:marTop w:val="0"/>
      <w:marBottom w:val="0"/>
      <w:divBdr>
        <w:top w:val="none" w:sz="0" w:space="0" w:color="auto"/>
        <w:left w:val="none" w:sz="0" w:space="0" w:color="auto"/>
        <w:bottom w:val="none" w:sz="0" w:space="0" w:color="auto"/>
        <w:right w:val="none" w:sz="0" w:space="0" w:color="auto"/>
      </w:divBdr>
      <w:divsChild>
        <w:div w:id="665087624">
          <w:marLeft w:val="0"/>
          <w:marRight w:val="0"/>
          <w:marTop w:val="0"/>
          <w:marBottom w:val="0"/>
          <w:divBdr>
            <w:top w:val="none" w:sz="0" w:space="0" w:color="auto"/>
            <w:left w:val="none" w:sz="0" w:space="0" w:color="auto"/>
            <w:bottom w:val="none" w:sz="0" w:space="0" w:color="auto"/>
            <w:right w:val="none" w:sz="0" w:space="0" w:color="auto"/>
          </w:divBdr>
        </w:div>
      </w:divsChild>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09281568">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Fq1ZY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2DE58-65A6-4325-AD2F-82E14679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2</Pages>
  <Words>970</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435</cp:revision>
  <cp:lastPrinted>2017-03-23T00:31:00Z</cp:lastPrinted>
  <dcterms:created xsi:type="dcterms:W3CDTF">2017-11-09T04:52:00Z</dcterms:created>
  <dcterms:modified xsi:type="dcterms:W3CDTF">2018-04-27T22:22:00Z</dcterms:modified>
</cp:coreProperties>
</file>