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34E" w:rsidRPr="00D4534E" w:rsidRDefault="00D4534E" w:rsidP="0040029D">
      <w:pPr>
        <w:jc w:val="center"/>
        <w:rPr>
          <w:rFonts w:ascii="Arial" w:hAnsi="Arial" w:cs="Arial"/>
          <w:b/>
          <w:sz w:val="28"/>
          <w:szCs w:val="28"/>
          <w:lang w:eastAsia="es-MX"/>
        </w:rPr>
      </w:pPr>
      <w:proofErr w:type="spellStart"/>
      <w:r w:rsidRPr="00D4534E">
        <w:rPr>
          <w:rFonts w:ascii="Arial" w:hAnsi="Arial" w:cs="Arial"/>
          <w:b/>
          <w:sz w:val="28"/>
          <w:szCs w:val="28"/>
          <w:lang w:eastAsia="es-MX"/>
        </w:rPr>
        <w:t>Teocelo</w:t>
      </w:r>
      <w:proofErr w:type="spellEnd"/>
      <w:r w:rsidRPr="00D4534E">
        <w:rPr>
          <w:rFonts w:ascii="Arial" w:hAnsi="Arial" w:cs="Arial"/>
          <w:b/>
          <w:sz w:val="28"/>
          <w:szCs w:val="28"/>
          <w:lang w:eastAsia="es-MX"/>
        </w:rPr>
        <w:t xml:space="preserve"> deberá dar información </w:t>
      </w:r>
    </w:p>
    <w:p w:rsidR="00514DD7" w:rsidRPr="00D4534E" w:rsidRDefault="00D4534E" w:rsidP="0040029D">
      <w:pPr>
        <w:jc w:val="center"/>
        <w:rPr>
          <w:rFonts w:ascii="Arial" w:hAnsi="Arial" w:cs="Arial"/>
          <w:b/>
          <w:sz w:val="28"/>
          <w:szCs w:val="28"/>
          <w:lang w:eastAsia="es-MX"/>
        </w:rPr>
      </w:pPr>
      <w:proofErr w:type="gramStart"/>
      <w:r w:rsidRPr="00D4534E">
        <w:rPr>
          <w:rFonts w:ascii="Arial" w:hAnsi="Arial" w:cs="Arial"/>
          <w:b/>
          <w:sz w:val="28"/>
          <w:szCs w:val="28"/>
          <w:lang w:eastAsia="es-MX"/>
        </w:rPr>
        <w:t>sobre</w:t>
      </w:r>
      <w:proofErr w:type="gramEnd"/>
      <w:r w:rsidRPr="00D4534E">
        <w:rPr>
          <w:rFonts w:ascii="Arial" w:hAnsi="Arial" w:cs="Arial"/>
          <w:b/>
          <w:sz w:val="28"/>
          <w:szCs w:val="28"/>
          <w:lang w:eastAsia="es-MX"/>
        </w:rPr>
        <w:t xml:space="preserve"> su clínica de rehabilitación</w:t>
      </w:r>
    </w:p>
    <w:p w:rsidR="00514DD7" w:rsidRPr="00206F14" w:rsidRDefault="00514DD7" w:rsidP="002B1784">
      <w:pPr>
        <w:rPr>
          <w:rFonts w:ascii="Arial" w:hAnsi="Arial" w:cs="Arial"/>
          <w:b/>
          <w:sz w:val="28"/>
          <w:szCs w:val="28"/>
          <w:highlight w:val="yellow"/>
          <w:lang w:eastAsia="es-MX"/>
        </w:rPr>
      </w:pPr>
    </w:p>
    <w:p w:rsidR="00514DD7" w:rsidRDefault="002B51D2" w:rsidP="008B003F">
      <w:pPr>
        <w:pStyle w:val="Prrafodelista"/>
        <w:numPr>
          <w:ilvl w:val="0"/>
          <w:numId w:val="25"/>
        </w:numPr>
        <w:rPr>
          <w:rFonts w:ascii="Arial" w:hAnsi="Arial" w:cs="Arial"/>
          <w:sz w:val="20"/>
          <w:szCs w:val="20"/>
          <w:lang w:eastAsia="es-MX"/>
        </w:rPr>
      </w:pPr>
      <w:r w:rsidRPr="002B51D2">
        <w:rPr>
          <w:rFonts w:ascii="Arial" w:hAnsi="Arial" w:cs="Arial"/>
          <w:sz w:val="20"/>
          <w:szCs w:val="20"/>
          <w:lang w:eastAsia="es-MX"/>
        </w:rPr>
        <w:t>PAN deberá buscar y, en su caso, proporcionar versión pública de expediente de simpatizante</w:t>
      </w:r>
    </w:p>
    <w:p w:rsidR="00D4534E" w:rsidRPr="002B51D2" w:rsidRDefault="00D4534E" w:rsidP="008B003F">
      <w:pPr>
        <w:pStyle w:val="Prrafodelista"/>
        <w:numPr>
          <w:ilvl w:val="0"/>
          <w:numId w:val="25"/>
        </w:numPr>
        <w:rPr>
          <w:rFonts w:ascii="Arial" w:hAnsi="Arial" w:cs="Arial"/>
          <w:sz w:val="20"/>
          <w:szCs w:val="20"/>
          <w:lang w:eastAsia="es-MX"/>
        </w:rPr>
      </w:pPr>
      <w:r>
        <w:rPr>
          <w:rFonts w:ascii="Arial" w:hAnsi="Arial" w:cs="Arial"/>
          <w:sz w:val="20"/>
          <w:szCs w:val="20"/>
          <w:lang w:eastAsia="es-MX"/>
        </w:rPr>
        <w:t xml:space="preserve">IVAI instó a titulares de unidades de transparencia de </w:t>
      </w:r>
      <w:proofErr w:type="spellStart"/>
      <w:r>
        <w:rPr>
          <w:rFonts w:ascii="Arial" w:hAnsi="Arial" w:cs="Arial"/>
          <w:sz w:val="20"/>
          <w:szCs w:val="20"/>
          <w:lang w:eastAsia="es-MX"/>
        </w:rPr>
        <w:t>Teocelo</w:t>
      </w:r>
      <w:proofErr w:type="spellEnd"/>
      <w:r>
        <w:rPr>
          <w:rFonts w:ascii="Arial" w:hAnsi="Arial" w:cs="Arial"/>
          <w:sz w:val="20"/>
          <w:szCs w:val="20"/>
          <w:lang w:eastAsia="es-MX"/>
        </w:rPr>
        <w:t xml:space="preserve"> y del PAN para que se conduzcan con mayor diligencia</w:t>
      </w:r>
    </w:p>
    <w:p w:rsidR="00BB18E0" w:rsidRPr="00C100F6" w:rsidRDefault="00BB18E0" w:rsidP="00BB18E0">
      <w:pPr>
        <w:pStyle w:val="Prrafodelista"/>
        <w:ind w:left="720"/>
        <w:rPr>
          <w:rFonts w:ascii="Arial" w:hAnsi="Arial" w:cs="Arial"/>
          <w:lang w:eastAsia="es-MX"/>
        </w:rPr>
      </w:pPr>
    </w:p>
    <w:p w:rsidR="007A5B62" w:rsidRDefault="00CA6FA5" w:rsidP="007A5B62">
      <w:pPr>
        <w:rPr>
          <w:rFonts w:ascii="Arial" w:hAnsi="Arial" w:cs="Arial"/>
          <w:lang w:eastAsia="es-MX"/>
        </w:rPr>
      </w:pPr>
      <w:r w:rsidRPr="00C100F6">
        <w:rPr>
          <w:rFonts w:ascii="Arial" w:hAnsi="Arial" w:cs="Arial"/>
          <w:lang w:eastAsia="es-MX"/>
        </w:rPr>
        <w:t>Xalapa</w:t>
      </w:r>
      <w:r w:rsidR="006F1728" w:rsidRPr="00C100F6">
        <w:rPr>
          <w:rFonts w:ascii="Arial" w:hAnsi="Arial" w:cs="Arial"/>
          <w:lang w:eastAsia="es-MX"/>
        </w:rPr>
        <w:t xml:space="preserve">, Ver., </w:t>
      </w:r>
      <w:r w:rsidR="00206F14">
        <w:rPr>
          <w:rFonts w:ascii="Arial" w:hAnsi="Arial" w:cs="Arial"/>
          <w:lang w:eastAsia="es-MX"/>
        </w:rPr>
        <w:t>6</w:t>
      </w:r>
      <w:r w:rsidRPr="00C100F6">
        <w:rPr>
          <w:rFonts w:ascii="Arial" w:hAnsi="Arial" w:cs="Arial"/>
          <w:lang w:eastAsia="es-MX"/>
        </w:rPr>
        <w:t xml:space="preserve"> </w:t>
      </w:r>
      <w:r w:rsidR="006F1728" w:rsidRPr="00C100F6">
        <w:rPr>
          <w:rFonts w:ascii="Arial" w:hAnsi="Arial" w:cs="Arial"/>
          <w:lang w:eastAsia="es-MX"/>
        </w:rPr>
        <w:t xml:space="preserve">de </w:t>
      </w:r>
      <w:r w:rsidR="00206F14">
        <w:rPr>
          <w:rFonts w:ascii="Arial" w:hAnsi="Arial" w:cs="Arial"/>
          <w:lang w:eastAsia="es-MX"/>
        </w:rPr>
        <w:t xml:space="preserve">abril </w:t>
      </w:r>
      <w:r w:rsidR="006F1728" w:rsidRPr="00C100F6">
        <w:rPr>
          <w:rFonts w:ascii="Arial" w:hAnsi="Arial" w:cs="Arial"/>
          <w:lang w:eastAsia="es-MX"/>
        </w:rPr>
        <w:t>de 201</w:t>
      </w:r>
      <w:r w:rsidR="00CD76C2" w:rsidRPr="00C100F6">
        <w:rPr>
          <w:rFonts w:ascii="Arial" w:hAnsi="Arial" w:cs="Arial"/>
          <w:lang w:eastAsia="es-MX"/>
        </w:rPr>
        <w:t>8</w:t>
      </w:r>
      <w:r w:rsidR="006F1728" w:rsidRPr="00C100F6">
        <w:rPr>
          <w:rFonts w:ascii="Arial" w:hAnsi="Arial" w:cs="Arial"/>
          <w:lang w:eastAsia="es-MX"/>
        </w:rPr>
        <w:t xml:space="preserve">.- </w:t>
      </w:r>
      <w:r w:rsidR="00D4534E">
        <w:rPr>
          <w:rFonts w:ascii="Arial" w:hAnsi="Arial" w:cs="Arial"/>
          <w:lang w:eastAsia="es-MX"/>
        </w:rPr>
        <w:t xml:space="preserve">En sesión pública, el Instituto Veracruzano de Acceso a la Información y Protección de Datos Personales (IVAI) –dentro del recurso de revisión </w:t>
      </w:r>
      <w:r w:rsidR="00D4534E" w:rsidRPr="00D4534E">
        <w:rPr>
          <w:rFonts w:ascii="Arial" w:hAnsi="Arial" w:cs="Arial"/>
          <w:lang w:eastAsia="es-MX"/>
        </w:rPr>
        <w:t>IVAI-REV/2494/2017/III</w:t>
      </w:r>
      <w:r w:rsidR="00D4534E">
        <w:rPr>
          <w:rFonts w:ascii="Arial" w:hAnsi="Arial" w:cs="Arial"/>
          <w:lang w:eastAsia="es-MX"/>
        </w:rPr>
        <w:t xml:space="preserve">– ordenó al Ayuntamiento de </w:t>
      </w:r>
      <w:proofErr w:type="spellStart"/>
      <w:r w:rsidR="00D4534E">
        <w:rPr>
          <w:rFonts w:ascii="Arial" w:hAnsi="Arial" w:cs="Arial"/>
          <w:lang w:eastAsia="es-MX"/>
        </w:rPr>
        <w:t>Teocelo</w:t>
      </w:r>
      <w:proofErr w:type="spellEnd"/>
      <w:r w:rsidR="00D4534E">
        <w:rPr>
          <w:rFonts w:ascii="Arial" w:hAnsi="Arial" w:cs="Arial"/>
          <w:lang w:eastAsia="es-MX"/>
        </w:rPr>
        <w:t xml:space="preserve"> </w:t>
      </w:r>
      <w:r w:rsidR="00555DD3">
        <w:rPr>
          <w:rFonts w:ascii="Arial" w:hAnsi="Arial" w:cs="Arial"/>
          <w:lang w:eastAsia="es-MX"/>
        </w:rPr>
        <w:t xml:space="preserve">dar </w:t>
      </w:r>
      <w:r w:rsidR="007A5B62">
        <w:rPr>
          <w:rFonts w:ascii="Arial" w:hAnsi="Arial" w:cs="Arial"/>
          <w:lang w:eastAsia="es-MX"/>
        </w:rPr>
        <w:t>d</w:t>
      </w:r>
      <w:r w:rsidR="007A5B62" w:rsidRPr="007A5B62">
        <w:rPr>
          <w:rFonts w:ascii="Arial" w:hAnsi="Arial" w:cs="Arial"/>
          <w:lang w:eastAsia="es-MX"/>
        </w:rPr>
        <w:t xml:space="preserve">atos </w:t>
      </w:r>
      <w:r w:rsidR="00555DD3">
        <w:rPr>
          <w:rFonts w:ascii="Arial" w:hAnsi="Arial" w:cs="Arial"/>
          <w:lang w:eastAsia="es-MX"/>
        </w:rPr>
        <w:t>e</w:t>
      </w:r>
      <w:r w:rsidR="007A5B62" w:rsidRPr="007A5B62">
        <w:rPr>
          <w:rFonts w:ascii="Arial" w:hAnsi="Arial" w:cs="Arial"/>
          <w:lang w:eastAsia="es-MX"/>
        </w:rPr>
        <w:t xml:space="preserve">stadísticos de pacientes atendidos </w:t>
      </w:r>
      <w:r w:rsidR="00555DD3">
        <w:rPr>
          <w:rFonts w:ascii="Arial" w:hAnsi="Arial" w:cs="Arial"/>
          <w:lang w:eastAsia="es-MX"/>
        </w:rPr>
        <w:t xml:space="preserve">en su </w:t>
      </w:r>
      <w:r w:rsidR="00555DD3">
        <w:rPr>
          <w:rFonts w:ascii="Arial" w:hAnsi="Arial" w:cs="Arial"/>
          <w:lang w:eastAsia="es-MX"/>
        </w:rPr>
        <w:t>clínica de rehabilitación</w:t>
      </w:r>
      <w:r w:rsidR="00520407">
        <w:rPr>
          <w:rFonts w:ascii="Arial" w:hAnsi="Arial" w:cs="Arial"/>
          <w:lang w:eastAsia="es-MX"/>
        </w:rPr>
        <w:t xml:space="preserve"> en un periodo de 2017</w:t>
      </w:r>
      <w:r w:rsidR="007A5B62">
        <w:rPr>
          <w:rFonts w:ascii="Arial" w:hAnsi="Arial" w:cs="Arial"/>
          <w:lang w:eastAsia="es-MX"/>
        </w:rPr>
        <w:t>; l</w:t>
      </w:r>
      <w:r w:rsidR="007A5B62" w:rsidRPr="007A5B62">
        <w:rPr>
          <w:rFonts w:ascii="Arial" w:hAnsi="Arial" w:cs="Arial"/>
          <w:lang w:eastAsia="es-MX"/>
        </w:rPr>
        <w:t xml:space="preserve">ista de personal que estuvo asignado a la </w:t>
      </w:r>
      <w:r w:rsidR="00555DD3">
        <w:rPr>
          <w:rFonts w:ascii="Arial" w:hAnsi="Arial" w:cs="Arial"/>
          <w:lang w:eastAsia="es-MX"/>
        </w:rPr>
        <w:t>c</w:t>
      </w:r>
      <w:r w:rsidR="007A5B62" w:rsidRPr="007A5B62">
        <w:rPr>
          <w:rFonts w:ascii="Arial" w:hAnsi="Arial" w:cs="Arial"/>
          <w:lang w:eastAsia="es-MX"/>
        </w:rPr>
        <w:t>línica, perfiles o especialidades con que cuent</w:t>
      </w:r>
      <w:r w:rsidR="007A5B62">
        <w:rPr>
          <w:rFonts w:ascii="Arial" w:hAnsi="Arial" w:cs="Arial"/>
          <w:lang w:eastAsia="es-MX"/>
        </w:rPr>
        <w:t>a</w:t>
      </w:r>
      <w:r w:rsidR="007A5B62" w:rsidRPr="007A5B62">
        <w:rPr>
          <w:rFonts w:ascii="Arial" w:hAnsi="Arial" w:cs="Arial"/>
          <w:lang w:eastAsia="es-MX"/>
        </w:rPr>
        <w:t>n</w:t>
      </w:r>
      <w:r w:rsidR="007A5B62">
        <w:rPr>
          <w:rFonts w:ascii="Arial" w:hAnsi="Arial" w:cs="Arial"/>
          <w:lang w:eastAsia="es-MX"/>
        </w:rPr>
        <w:t xml:space="preserve">; </w:t>
      </w:r>
      <w:r w:rsidR="00555DD3">
        <w:rPr>
          <w:rFonts w:ascii="Arial" w:hAnsi="Arial" w:cs="Arial"/>
          <w:lang w:eastAsia="es-MX"/>
        </w:rPr>
        <w:t xml:space="preserve">y </w:t>
      </w:r>
      <w:r w:rsidR="007A5B62" w:rsidRPr="007A5B62">
        <w:rPr>
          <w:rFonts w:ascii="Arial" w:hAnsi="Arial" w:cs="Arial"/>
          <w:lang w:eastAsia="es-MX"/>
        </w:rPr>
        <w:t xml:space="preserve">bitácora de uso del vehículo asignado a la </w:t>
      </w:r>
      <w:r w:rsidR="00555DD3">
        <w:rPr>
          <w:rFonts w:ascii="Arial" w:hAnsi="Arial" w:cs="Arial"/>
          <w:lang w:eastAsia="es-MX"/>
        </w:rPr>
        <w:t>c</w:t>
      </w:r>
      <w:r w:rsidR="007A5B62" w:rsidRPr="007A5B62">
        <w:rPr>
          <w:rFonts w:ascii="Arial" w:hAnsi="Arial" w:cs="Arial"/>
          <w:lang w:eastAsia="es-MX"/>
        </w:rPr>
        <w:t>línica</w:t>
      </w:r>
      <w:r w:rsidR="00555DD3">
        <w:rPr>
          <w:rFonts w:ascii="Arial" w:hAnsi="Arial" w:cs="Arial"/>
          <w:lang w:eastAsia="es-MX"/>
        </w:rPr>
        <w:t xml:space="preserve">; así como publicar </w:t>
      </w:r>
      <w:r w:rsidR="007A5B62">
        <w:rPr>
          <w:rFonts w:ascii="Arial" w:hAnsi="Arial" w:cs="Arial"/>
          <w:lang w:eastAsia="es-MX"/>
        </w:rPr>
        <w:t xml:space="preserve">en </w:t>
      </w:r>
      <w:r w:rsidR="00555DD3">
        <w:rPr>
          <w:rFonts w:ascii="Arial" w:hAnsi="Arial" w:cs="Arial"/>
          <w:lang w:eastAsia="es-MX"/>
        </w:rPr>
        <w:t xml:space="preserve">su portal de transparencia la </w:t>
      </w:r>
      <w:r w:rsidR="007A5B62">
        <w:rPr>
          <w:rFonts w:ascii="Arial" w:hAnsi="Arial" w:cs="Arial"/>
          <w:lang w:eastAsia="es-MX"/>
        </w:rPr>
        <w:t>obligación correspondiente al directorio de servidores públicos</w:t>
      </w:r>
      <w:r w:rsidR="00555DD3">
        <w:rPr>
          <w:rFonts w:ascii="Arial" w:hAnsi="Arial" w:cs="Arial"/>
          <w:lang w:eastAsia="es-MX"/>
        </w:rPr>
        <w:t>,</w:t>
      </w:r>
      <w:r w:rsidR="007A5B62">
        <w:rPr>
          <w:rFonts w:ascii="Arial" w:hAnsi="Arial" w:cs="Arial"/>
          <w:lang w:eastAsia="es-MX"/>
        </w:rPr>
        <w:t xml:space="preserve"> atendiendo </w:t>
      </w:r>
      <w:r w:rsidR="007A5B62" w:rsidRPr="007A5B62">
        <w:rPr>
          <w:rFonts w:ascii="Arial" w:hAnsi="Arial" w:cs="Arial"/>
          <w:lang w:eastAsia="es-MX"/>
        </w:rPr>
        <w:t xml:space="preserve">los criterios </w:t>
      </w:r>
      <w:r w:rsidR="007A5B62">
        <w:rPr>
          <w:rFonts w:ascii="Arial" w:hAnsi="Arial" w:cs="Arial"/>
          <w:lang w:eastAsia="es-MX"/>
        </w:rPr>
        <w:t xml:space="preserve">que existen para tal efecto. </w:t>
      </w:r>
    </w:p>
    <w:p w:rsidR="0051052B" w:rsidRDefault="0051052B" w:rsidP="007A5B62">
      <w:pPr>
        <w:rPr>
          <w:rFonts w:ascii="Arial" w:hAnsi="Arial" w:cs="Arial"/>
          <w:lang w:eastAsia="es-MX"/>
        </w:rPr>
      </w:pPr>
    </w:p>
    <w:p w:rsidR="0051052B" w:rsidRDefault="008353A2" w:rsidP="00206F14">
      <w:pPr>
        <w:rPr>
          <w:rFonts w:ascii="Arial" w:hAnsi="Arial" w:cs="Arial"/>
          <w:lang w:eastAsia="es-MX"/>
        </w:rPr>
      </w:pPr>
      <w:r>
        <w:rPr>
          <w:rFonts w:ascii="Arial" w:hAnsi="Arial" w:cs="Arial"/>
          <w:lang w:eastAsia="es-MX"/>
        </w:rPr>
        <w:t xml:space="preserve">En este caso, </w:t>
      </w:r>
      <w:r w:rsidR="0051052B">
        <w:rPr>
          <w:rFonts w:ascii="Arial" w:hAnsi="Arial" w:cs="Arial"/>
          <w:lang w:eastAsia="es-MX"/>
        </w:rPr>
        <w:t xml:space="preserve">lo respondido por el sujeto obligado se consideró insuficiente para dar por satisfecho el derecho de acceso a la información del solicitante, ya que </w:t>
      </w:r>
      <w:r w:rsidR="00B51088">
        <w:rPr>
          <w:rFonts w:ascii="Arial" w:hAnsi="Arial" w:cs="Arial"/>
          <w:lang w:eastAsia="es-MX"/>
        </w:rPr>
        <w:t xml:space="preserve"> si bien </w:t>
      </w:r>
      <w:r w:rsidR="00B51088" w:rsidRPr="00B51088">
        <w:rPr>
          <w:rFonts w:ascii="Arial" w:hAnsi="Arial" w:cs="Arial"/>
          <w:lang w:eastAsia="es-MX"/>
        </w:rPr>
        <w:t>adjun</w:t>
      </w:r>
      <w:r w:rsidR="00B51088">
        <w:rPr>
          <w:rFonts w:ascii="Arial" w:hAnsi="Arial" w:cs="Arial"/>
          <w:lang w:eastAsia="es-MX"/>
        </w:rPr>
        <w:t>tó</w:t>
      </w:r>
      <w:r w:rsidR="00B51088" w:rsidRPr="00B51088">
        <w:rPr>
          <w:rFonts w:ascii="Arial" w:hAnsi="Arial" w:cs="Arial"/>
          <w:lang w:eastAsia="es-MX"/>
        </w:rPr>
        <w:t xml:space="preserve"> respuesta emitida por la </w:t>
      </w:r>
      <w:r w:rsidR="00B51088">
        <w:rPr>
          <w:rFonts w:ascii="Arial" w:hAnsi="Arial" w:cs="Arial"/>
          <w:lang w:eastAsia="es-MX"/>
        </w:rPr>
        <w:t>t</w:t>
      </w:r>
      <w:r w:rsidR="00B51088" w:rsidRPr="00B51088">
        <w:rPr>
          <w:rFonts w:ascii="Arial" w:hAnsi="Arial" w:cs="Arial"/>
          <w:lang w:eastAsia="es-MX"/>
        </w:rPr>
        <w:t xml:space="preserve">itular del DIF Municipal, no </w:t>
      </w:r>
      <w:r w:rsidR="00B51088">
        <w:rPr>
          <w:rFonts w:ascii="Arial" w:hAnsi="Arial" w:cs="Arial"/>
          <w:lang w:eastAsia="es-MX"/>
        </w:rPr>
        <w:t xml:space="preserve">acreditó haber requerido a </w:t>
      </w:r>
      <w:r w:rsidR="00B51088" w:rsidRPr="00B51088">
        <w:rPr>
          <w:rFonts w:ascii="Arial" w:hAnsi="Arial" w:cs="Arial"/>
          <w:lang w:eastAsia="es-MX"/>
        </w:rPr>
        <w:t xml:space="preserve">otras áreas que pudieran </w:t>
      </w:r>
      <w:r w:rsidR="0051052B">
        <w:rPr>
          <w:rFonts w:ascii="Arial" w:hAnsi="Arial" w:cs="Arial"/>
          <w:lang w:eastAsia="es-MX"/>
        </w:rPr>
        <w:t>contar con lo p</w:t>
      </w:r>
      <w:r w:rsidR="00C76EF0">
        <w:rPr>
          <w:rFonts w:ascii="Arial" w:hAnsi="Arial" w:cs="Arial"/>
          <w:lang w:eastAsia="es-MX"/>
        </w:rPr>
        <w:t xml:space="preserve">edido; ya que la </w:t>
      </w:r>
      <w:r w:rsidR="00C76EF0" w:rsidRPr="00C76EF0">
        <w:rPr>
          <w:rFonts w:ascii="Arial" w:hAnsi="Arial" w:cs="Arial"/>
          <w:lang w:eastAsia="es-MX"/>
        </w:rPr>
        <w:t>Ley Orgánica del Municipio Li</w:t>
      </w:r>
      <w:r w:rsidR="00520407">
        <w:rPr>
          <w:rFonts w:ascii="Arial" w:hAnsi="Arial" w:cs="Arial"/>
          <w:lang w:eastAsia="es-MX"/>
        </w:rPr>
        <w:t>bre prevé la existencia de las c</w:t>
      </w:r>
      <w:r w:rsidR="00C76EF0" w:rsidRPr="00C76EF0">
        <w:rPr>
          <w:rFonts w:ascii="Arial" w:hAnsi="Arial" w:cs="Arial"/>
          <w:lang w:eastAsia="es-MX"/>
        </w:rPr>
        <w:t>omisiones de Salud y Asistencia Pública y la de Desarrollo Social, Humano y Regional</w:t>
      </w:r>
      <w:r w:rsidR="00C76EF0">
        <w:rPr>
          <w:rFonts w:ascii="Arial" w:hAnsi="Arial" w:cs="Arial"/>
          <w:lang w:eastAsia="es-MX"/>
        </w:rPr>
        <w:t>.</w:t>
      </w:r>
    </w:p>
    <w:p w:rsidR="00B51088" w:rsidRDefault="00B51088" w:rsidP="00206F14">
      <w:pPr>
        <w:rPr>
          <w:rFonts w:ascii="Arial" w:hAnsi="Arial" w:cs="Arial"/>
          <w:lang w:eastAsia="es-MX"/>
        </w:rPr>
      </w:pPr>
    </w:p>
    <w:p w:rsidR="00A74273" w:rsidRDefault="00B51088" w:rsidP="00206F14">
      <w:pPr>
        <w:rPr>
          <w:rFonts w:ascii="Arial" w:hAnsi="Arial" w:cs="Arial"/>
          <w:lang w:eastAsia="es-MX"/>
        </w:rPr>
      </w:pPr>
      <w:r>
        <w:rPr>
          <w:rFonts w:ascii="Arial" w:hAnsi="Arial" w:cs="Arial"/>
          <w:lang w:eastAsia="es-MX"/>
        </w:rPr>
        <w:t xml:space="preserve">Máxime que los </w:t>
      </w:r>
      <w:r w:rsidRPr="00B51088">
        <w:rPr>
          <w:rFonts w:ascii="Arial" w:hAnsi="Arial" w:cs="Arial"/>
          <w:lang w:eastAsia="es-MX"/>
        </w:rPr>
        <w:t>encargados de la</w:t>
      </w:r>
      <w:r>
        <w:rPr>
          <w:rFonts w:ascii="Arial" w:hAnsi="Arial" w:cs="Arial"/>
          <w:lang w:eastAsia="es-MX"/>
        </w:rPr>
        <w:t>s</w:t>
      </w:r>
      <w:r w:rsidRPr="00B51088">
        <w:rPr>
          <w:rFonts w:ascii="Arial" w:hAnsi="Arial" w:cs="Arial"/>
          <w:lang w:eastAsia="es-MX"/>
        </w:rPr>
        <w:t xml:space="preserve"> unidad</w:t>
      </w:r>
      <w:r>
        <w:rPr>
          <w:rFonts w:ascii="Arial" w:hAnsi="Arial" w:cs="Arial"/>
          <w:lang w:eastAsia="es-MX"/>
        </w:rPr>
        <w:t xml:space="preserve">es de transparencia </w:t>
      </w:r>
      <w:r w:rsidRPr="00B51088">
        <w:rPr>
          <w:rFonts w:ascii="Arial" w:hAnsi="Arial" w:cs="Arial"/>
          <w:lang w:eastAsia="es-MX"/>
        </w:rPr>
        <w:t xml:space="preserve">no cuentan con la atribución de dar respuesta a las solicitudes </w:t>
      </w:r>
      <w:r w:rsidR="00520407">
        <w:rPr>
          <w:rFonts w:ascii="Arial" w:hAnsi="Arial" w:cs="Arial"/>
          <w:lang w:eastAsia="es-MX"/>
        </w:rPr>
        <w:t xml:space="preserve">–como aconteció en esta ocasión– </w:t>
      </w:r>
      <w:r w:rsidRPr="00B51088">
        <w:rPr>
          <w:rFonts w:ascii="Arial" w:hAnsi="Arial" w:cs="Arial"/>
          <w:lang w:eastAsia="es-MX"/>
        </w:rPr>
        <w:t>sino s</w:t>
      </w:r>
      <w:r>
        <w:rPr>
          <w:rFonts w:ascii="Arial" w:hAnsi="Arial" w:cs="Arial"/>
          <w:lang w:eastAsia="es-MX"/>
        </w:rPr>
        <w:t>o</w:t>
      </w:r>
      <w:r w:rsidRPr="00B51088">
        <w:rPr>
          <w:rFonts w:ascii="Arial" w:hAnsi="Arial" w:cs="Arial"/>
          <w:lang w:eastAsia="es-MX"/>
        </w:rPr>
        <w:t>lo de tramitar y otorgar respuesta con base en la</w:t>
      </w:r>
      <w:r>
        <w:rPr>
          <w:rFonts w:ascii="Arial" w:hAnsi="Arial" w:cs="Arial"/>
          <w:lang w:eastAsia="es-MX"/>
        </w:rPr>
        <w:t xml:space="preserve"> información </w:t>
      </w:r>
      <w:r w:rsidR="00520407">
        <w:rPr>
          <w:rFonts w:ascii="Arial" w:hAnsi="Arial" w:cs="Arial"/>
          <w:lang w:eastAsia="es-MX"/>
        </w:rPr>
        <w:t>que les proporcionen las áreas administrativas.</w:t>
      </w:r>
      <w:r w:rsidR="007204C8">
        <w:rPr>
          <w:rFonts w:ascii="Arial" w:hAnsi="Arial" w:cs="Arial"/>
          <w:lang w:eastAsia="es-MX"/>
        </w:rPr>
        <w:t xml:space="preserve"> </w:t>
      </w:r>
      <w:r w:rsidR="00A74273">
        <w:rPr>
          <w:rFonts w:ascii="Arial" w:hAnsi="Arial" w:cs="Arial"/>
          <w:lang w:eastAsia="es-MX"/>
        </w:rPr>
        <w:t xml:space="preserve">Por ello, el IVAI instó </w:t>
      </w:r>
      <w:r w:rsidR="00A74273" w:rsidRPr="00A74273">
        <w:rPr>
          <w:rFonts w:ascii="Arial" w:hAnsi="Arial" w:cs="Arial"/>
          <w:lang w:eastAsia="es-MX"/>
        </w:rPr>
        <w:t>al titular de la Unidad de Transparencia del Ayuntamiento para que en futuras ocasiones se conduzca con mayor diligencia en el desempeño de sus funciones y acompañe sus respuestas con el soporte documental emitido por el</w:t>
      </w:r>
      <w:r w:rsidR="00A74273">
        <w:rPr>
          <w:rFonts w:ascii="Arial" w:hAnsi="Arial" w:cs="Arial"/>
          <w:lang w:eastAsia="es-MX"/>
        </w:rPr>
        <w:t xml:space="preserve"> </w:t>
      </w:r>
      <w:r w:rsidR="00A74273" w:rsidRPr="00A74273">
        <w:rPr>
          <w:rFonts w:ascii="Arial" w:hAnsi="Arial" w:cs="Arial"/>
          <w:lang w:eastAsia="es-MX"/>
        </w:rPr>
        <w:t>área competente para pronunciarse</w:t>
      </w:r>
      <w:r w:rsidR="00A74273">
        <w:rPr>
          <w:rFonts w:ascii="Arial" w:hAnsi="Arial" w:cs="Arial"/>
          <w:lang w:eastAsia="es-MX"/>
        </w:rPr>
        <w:t>.</w:t>
      </w:r>
    </w:p>
    <w:p w:rsidR="0051052B" w:rsidRDefault="0051052B" w:rsidP="00206F14">
      <w:pPr>
        <w:rPr>
          <w:rFonts w:ascii="Arial" w:hAnsi="Arial" w:cs="Arial"/>
          <w:lang w:eastAsia="es-MX"/>
        </w:rPr>
      </w:pPr>
    </w:p>
    <w:p w:rsidR="00B96B48" w:rsidRDefault="00475180" w:rsidP="00206F14">
      <w:pPr>
        <w:rPr>
          <w:rFonts w:ascii="Arial" w:hAnsi="Arial" w:cs="Arial"/>
          <w:lang w:eastAsia="es-MX"/>
        </w:rPr>
      </w:pPr>
      <w:r>
        <w:rPr>
          <w:rFonts w:ascii="Arial" w:hAnsi="Arial" w:cs="Arial"/>
          <w:lang w:eastAsia="es-MX"/>
        </w:rPr>
        <w:t xml:space="preserve">En otros aspectos, si bien se solicitó la lista de pacientes atendidos, </w:t>
      </w:r>
      <w:r w:rsidRPr="00475180">
        <w:rPr>
          <w:rFonts w:ascii="Arial" w:hAnsi="Arial" w:cs="Arial"/>
          <w:lang w:eastAsia="es-MX"/>
        </w:rPr>
        <w:t>el tipo de atención solicitada</w:t>
      </w:r>
      <w:r>
        <w:rPr>
          <w:rFonts w:ascii="Arial" w:hAnsi="Arial" w:cs="Arial"/>
          <w:lang w:eastAsia="es-MX"/>
        </w:rPr>
        <w:t xml:space="preserve"> y </w:t>
      </w:r>
      <w:r w:rsidRPr="00475180">
        <w:rPr>
          <w:rFonts w:ascii="Arial" w:hAnsi="Arial" w:cs="Arial"/>
          <w:lang w:eastAsia="es-MX"/>
        </w:rPr>
        <w:t>el número y nombre de quienes fueron canalizados a otras instituciones</w:t>
      </w:r>
      <w:r>
        <w:rPr>
          <w:rFonts w:ascii="Arial" w:hAnsi="Arial" w:cs="Arial"/>
          <w:lang w:eastAsia="es-MX"/>
        </w:rPr>
        <w:t xml:space="preserve">, </w:t>
      </w:r>
      <w:r w:rsidRPr="00475180">
        <w:rPr>
          <w:rFonts w:ascii="Arial" w:hAnsi="Arial" w:cs="Arial"/>
          <w:lang w:eastAsia="es-MX"/>
        </w:rPr>
        <w:t>al ser información que se contiene en un historial clínico, constituyen datos personales</w:t>
      </w:r>
      <w:r>
        <w:rPr>
          <w:rFonts w:ascii="Arial" w:hAnsi="Arial" w:cs="Arial"/>
          <w:lang w:eastAsia="es-MX"/>
        </w:rPr>
        <w:t xml:space="preserve">; por lo que se considera confidencial. </w:t>
      </w:r>
    </w:p>
    <w:p w:rsidR="00B96B48" w:rsidRDefault="00B96B48" w:rsidP="00206F14">
      <w:pPr>
        <w:rPr>
          <w:rFonts w:ascii="Arial" w:hAnsi="Arial" w:cs="Arial"/>
          <w:lang w:eastAsia="es-MX"/>
        </w:rPr>
      </w:pPr>
    </w:p>
    <w:p w:rsidR="00256799" w:rsidRDefault="00475180" w:rsidP="009136F4">
      <w:pPr>
        <w:rPr>
          <w:rFonts w:ascii="Arial" w:hAnsi="Arial" w:cs="Arial"/>
          <w:lang w:eastAsia="es-MX"/>
        </w:rPr>
      </w:pPr>
      <w:r>
        <w:rPr>
          <w:rFonts w:ascii="Arial" w:hAnsi="Arial" w:cs="Arial"/>
          <w:lang w:eastAsia="es-MX"/>
        </w:rPr>
        <w:t xml:space="preserve">No obstante que esto fue manifestado por el </w:t>
      </w:r>
      <w:r w:rsidR="007204C8">
        <w:rPr>
          <w:rFonts w:ascii="Arial" w:hAnsi="Arial" w:cs="Arial"/>
          <w:lang w:eastAsia="es-MX"/>
        </w:rPr>
        <w:t>titular de la Unidad</w:t>
      </w:r>
      <w:r>
        <w:rPr>
          <w:rFonts w:ascii="Arial" w:hAnsi="Arial" w:cs="Arial"/>
          <w:lang w:eastAsia="es-MX"/>
        </w:rPr>
        <w:t xml:space="preserve">, </w:t>
      </w:r>
      <w:r w:rsidRPr="00475180">
        <w:rPr>
          <w:rFonts w:ascii="Arial" w:hAnsi="Arial" w:cs="Arial"/>
          <w:lang w:eastAsia="es-MX"/>
        </w:rPr>
        <w:t xml:space="preserve">se debe seguir el procedimiento </w:t>
      </w:r>
      <w:r>
        <w:rPr>
          <w:rFonts w:ascii="Arial" w:hAnsi="Arial" w:cs="Arial"/>
          <w:lang w:eastAsia="es-MX"/>
        </w:rPr>
        <w:t xml:space="preserve">de </w:t>
      </w:r>
      <w:r w:rsidRPr="00475180">
        <w:rPr>
          <w:rFonts w:ascii="Arial" w:hAnsi="Arial" w:cs="Arial"/>
          <w:lang w:eastAsia="es-MX"/>
        </w:rPr>
        <w:t xml:space="preserve">clasificación de información </w:t>
      </w:r>
      <w:r>
        <w:rPr>
          <w:rFonts w:ascii="Arial" w:hAnsi="Arial" w:cs="Arial"/>
          <w:lang w:eastAsia="es-MX"/>
        </w:rPr>
        <w:t>previsto en la ley</w:t>
      </w:r>
      <w:r w:rsidR="009136F4">
        <w:rPr>
          <w:rFonts w:ascii="Arial" w:hAnsi="Arial" w:cs="Arial"/>
          <w:lang w:eastAsia="es-MX"/>
        </w:rPr>
        <w:t xml:space="preserve">, </w:t>
      </w:r>
      <w:r w:rsidR="009136F4" w:rsidRPr="009136F4">
        <w:rPr>
          <w:rFonts w:ascii="Arial" w:hAnsi="Arial" w:cs="Arial"/>
          <w:lang w:eastAsia="es-MX"/>
        </w:rPr>
        <w:t>a través del respectivo Comité de Transparencia</w:t>
      </w:r>
      <w:r w:rsidR="009136F4">
        <w:rPr>
          <w:rFonts w:ascii="Arial" w:hAnsi="Arial" w:cs="Arial"/>
          <w:lang w:eastAsia="es-MX"/>
        </w:rPr>
        <w:t xml:space="preserve">, </w:t>
      </w:r>
      <w:r w:rsidR="009136F4" w:rsidRPr="009136F4">
        <w:rPr>
          <w:rFonts w:ascii="Arial" w:hAnsi="Arial" w:cs="Arial"/>
          <w:lang w:eastAsia="es-MX"/>
        </w:rPr>
        <w:t xml:space="preserve">debiendo señalar las razones, motivos o circunstancias especiales que llevan a </w:t>
      </w:r>
      <w:r w:rsidR="009136F4">
        <w:rPr>
          <w:rFonts w:ascii="Arial" w:hAnsi="Arial" w:cs="Arial"/>
          <w:lang w:eastAsia="es-MX"/>
        </w:rPr>
        <w:t xml:space="preserve">dicha conclusión; además de que debe elaborarse </w:t>
      </w:r>
      <w:r w:rsidR="009136F4" w:rsidRPr="009136F4">
        <w:rPr>
          <w:rFonts w:ascii="Arial" w:hAnsi="Arial" w:cs="Arial"/>
          <w:lang w:eastAsia="es-MX"/>
        </w:rPr>
        <w:t>una versión pública en la que se testen las partes o secciones clasificadas</w:t>
      </w:r>
      <w:r w:rsidR="009136F4">
        <w:rPr>
          <w:rFonts w:ascii="Arial" w:hAnsi="Arial" w:cs="Arial"/>
          <w:lang w:eastAsia="es-MX"/>
        </w:rPr>
        <w:t>.</w:t>
      </w:r>
      <w:r w:rsidR="00256799">
        <w:rPr>
          <w:rFonts w:ascii="Arial" w:hAnsi="Arial" w:cs="Arial"/>
          <w:lang w:eastAsia="es-MX"/>
        </w:rPr>
        <w:t xml:space="preserve"> Por tanto, el Ayuntamiento de </w:t>
      </w:r>
      <w:proofErr w:type="spellStart"/>
      <w:r w:rsidR="00256799">
        <w:rPr>
          <w:rFonts w:ascii="Arial" w:hAnsi="Arial" w:cs="Arial"/>
          <w:lang w:eastAsia="es-MX"/>
        </w:rPr>
        <w:t>Teocelo</w:t>
      </w:r>
      <w:proofErr w:type="spellEnd"/>
      <w:r w:rsidR="00256799">
        <w:rPr>
          <w:rFonts w:ascii="Arial" w:hAnsi="Arial" w:cs="Arial"/>
          <w:lang w:eastAsia="es-MX"/>
        </w:rPr>
        <w:t xml:space="preserve"> deberá emitir una nueva respuesta. </w:t>
      </w:r>
    </w:p>
    <w:p w:rsidR="007A5B62" w:rsidRDefault="007A5B62" w:rsidP="00206F14">
      <w:pPr>
        <w:rPr>
          <w:rFonts w:ascii="Arial" w:hAnsi="Arial" w:cs="Arial"/>
          <w:lang w:eastAsia="es-MX"/>
        </w:rPr>
      </w:pPr>
    </w:p>
    <w:p w:rsidR="00206F14" w:rsidRPr="00F354E1" w:rsidRDefault="00206F14" w:rsidP="00206F14">
      <w:pPr>
        <w:rPr>
          <w:rFonts w:ascii="Arial" w:hAnsi="Arial" w:cs="Arial"/>
          <w:lang w:eastAsia="es-MX"/>
        </w:rPr>
      </w:pPr>
      <w:r>
        <w:rPr>
          <w:rFonts w:ascii="Arial" w:hAnsi="Arial" w:cs="Arial"/>
          <w:lang w:eastAsia="es-MX"/>
        </w:rPr>
        <w:t xml:space="preserve">Por otro lado, al resolver el expediente </w:t>
      </w:r>
      <w:r w:rsidRPr="00206F14">
        <w:rPr>
          <w:rFonts w:ascii="Arial" w:hAnsi="Arial" w:cs="Arial"/>
          <w:lang w:eastAsia="es-MX"/>
        </w:rPr>
        <w:t>IVAI-REV/26/2018/II</w:t>
      </w:r>
      <w:r>
        <w:rPr>
          <w:rFonts w:ascii="Arial" w:hAnsi="Arial" w:cs="Arial"/>
          <w:lang w:eastAsia="es-MX"/>
        </w:rPr>
        <w:t xml:space="preserve">, los comisionados del órgano garante de Veracruz ordenaron al Partido Acción Nacional (PAN) que entregue </w:t>
      </w:r>
      <w:r w:rsidRPr="00206F14">
        <w:rPr>
          <w:rFonts w:ascii="Arial" w:hAnsi="Arial" w:cs="Arial"/>
          <w:lang w:eastAsia="es-MX"/>
        </w:rPr>
        <w:t xml:space="preserve">versión pública del expediente </w:t>
      </w:r>
      <w:r>
        <w:rPr>
          <w:rFonts w:ascii="Arial" w:hAnsi="Arial" w:cs="Arial"/>
          <w:lang w:eastAsia="es-MX"/>
        </w:rPr>
        <w:t xml:space="preserve">que </w:t>
      </w:r>
      <w:r w:rsidR="0010419A">
        <w:rPr>
          <w:rFonts w:ascii="Arial" w:hAnsi="Arial" w:cs="Arial"/>
          <w:lang w:eastAsia="es-MX"/>
        </w:rPr>
        <w:t xml:space="preserve">tiene de </w:t>
      </w:r>
      <w:r>
        <w:rPr>
          <w:rFonts w:ascii="Arial" w:hAnsi="Arial" w:cs="Arial"/>
          <w:lang w:eastAsia="es-MX"/>
        </w:rPr>
        <w:t xml:space="preserve">cierta persona como </w:t>
      </w:r>
      <w:r>
        <w:rPr>
          <w:rFonts w:ascii="Arial" w:hAnsi="Arial" w:cs="Arial"/>
          <w:lang w:eastAsia="es-MX"/>
        </w:rPr>
        <w:lastRenderedPageBreak/>
        <w:t xml:space="preserve">miembro del partido, en donde se señalen </w:t>
      </w:r>
      <w:r w:rsidRPr="00206F14">
        <w:rPr>
          <w:rFonts w:ascii="Arial" w:hAnsi="Arial" w:cs="Arial"/>
          <w:lang w:eastAsia="es-MX"/>
        </w:rPr>
        <w:t xml:space="preserve">los periodos en los cuales </w:t>
      </w:r>
      <w:r w:rsidR="00883E93">
        <w:rPr>
          <w:rFonts w:ascii="Arial" w:hAnsi="Arial" w:cs="Arial"/>
          <w:lang w:eastAsia="es-MX"/>
        </w:rPr>
        <w:t xml:space="preserve">su </w:t>
      </w:r>
      <w:r w:rsidRPr="00206F14">
        <w:rPr>
          <w:rFonts w:ascii="Arial" w:hAnsi="Arial" w:cs="Arial"/>
          <w:lang w:eastAsia="es-MX"/>
        </w:rPr>
        <w:t>membresía ha estado vigente.</w:t>
      </w:r>
    </w:p>
    <w:p w:rsidR="00206F14" w:rsidRDefault="00206F14" w:rsidP="00206F14">
      <w:pPr>
        <w:rPr>
          <w:rFonts w:ascii="Arial" w:hAnsi="Arial" w:cs="Arial"/>
          <w:lang w:eastAsia="es-MX"/>
        </w:rPr>
      </w:pPr>
    </w:p>
    <w:p w:rsidR="00206F14" w:rsidRDefault="00883E93" w:rsidP="00206F14">
      <w:pPr>
        <w:rPr>
          <w:rFonts w:ascii="Arial" w:hAnsi="Arial" w:cs="Arial"/>
          <w:lang w:eastAsia="es-MX"/>
        </w:rPr>
      </w:pPr>
      <w:r>
        <w:rPr>
          <w:rFonts w:ascii="Arial" w:hAnsi="Arial" w:cs="Arial"/>
          <w:lang w:eastAsia="es-MX"/>
        </w:rPr>
        <w:t>En este recurso de revisión, e</w:t>
      </w:r>
      <w:r w:rsidR="00206F14">
        <w:rPr>
          <w:rFonts w:ascii="Arial" w:hAnsi="Arial" w:cs="Arial"/>
          <w:lang w:eastAsia="es-MX"/>
        </w:rPr>
        <w:t xml:space="preserve">l PAN </w:t>
      </w:r>
      <w:r>
        <w:rPr>
          <w:rFonts w:ascii="Arial" w:hAnsi="Arial" w:cs="Arial"/>
          <w:lang w:eastAsia="es-MX"/>
        </w:rPr>
        <w:t>–</w:t>
      </w:r>
      <w:r w:rsidR="00206F14">
        <w:rPr>
          <w:rFonts w:ascii="Arial" w:hAnsi="Arial" w:cs="Arial"/>
          <w:lang w:eastAsia="es-MX"/>
        </w:rPr>
        <w:t>a través del d</w:t>
      </w:r>
      <w:r w:rsidR="00206F14" w:rsidRPr="00206F14">
        <w:rPr>
          <w:rFonts w:ascii="Arial" w:hAnsi="Arial" w:cs="Arial"/>
          <w:lang w:eastAsia="es-MX"/>
        </w:rPr>
        <w:t>irector de Afiliación del Comité Directivo Estatal</w:t>
      </w:r>
      <w:r>
        <w:rPr>
          <w:rFonts w:ascii="Arial" w:hAnsi="Arial" w:cs="Arial"/>
          <w:lang w:eastAsia="es-MX"/>
        </w:rPr>
        <w:t>–</w:t>
      </w:r>
      <w:r w:rsidR="00206F14" w:rsidRPr="00206F14">
        <w:rPr>
          <w:rFonts w:ascii="Arial" w:hAnsi="Arial" w:cs="Arial"/>
          <w:lang w:eastAsia="es-MX"/>
        </w:rPr>
        <w:t xml:space="preserve"> </w:t>
      </w:r>
      <w:r w:rsidR="0010419A" w:rsidRPr="0010419A">
        <w:rPr>
          <w:rFonts w:ascii="Arial" w:hAnsi="Arial" w:cs="Arial"/>
          <w:lang w:eastAsia="es-MX"/>
        </w:rPr>
        <w:t>comunicó que la persona de la cual se solicita</w:t>
      </w:r>
      <w:r w:rsidR="0010419A">
        <w:rPr>
          <w:rFonts w:ascii="Arial" w:hAnsi="Arial" w:cs="Arial"/>
          <w:lang w:eastAsia="es-MX"/>
        </w:rPr>
        <w:t>ba</w:t>
      </w:r>
      <w:r w:rsidR="0010419A" w:rsidRPr="0010419A">
        <w:rPr>
          <w:rFonts w:ascii="Arial" w:hAnsi="Arial" w:cs="Arial"/>
          <w:lang w:eastAsia="es-MX"/>
        </w:rPr>
        <w:t xml:space="preserve"> la información no se </w:t>
      </w:r>
      <w:r w:rsidR="0010419A">
        <w:rPr>
          <w:rFonts w:ascii="Arial" w:hAnsi="Arial" w:cs="Arial"/>
          <w:lang w:eastAsia="es-MX"/>
        </w:rPr>
        <w:t xml:space="preserve">encontraba </w:t>
      </w:r>
      <w:r w:rsidR="0010419A" w:rsidRPr="0010419A">
        <w:rPr>
          <w:rFonts w:ascii="Arial" w:hAnsi="Arial" w:cs="Arial"/>
          <w:lang w:eastAsia="es-MX"/>
        </w:rPr>
        <w:t xml:space="preserve">registrada como militante, </w:t>
      </w:r>
      <w:r>
        <w:rPr>
          <w:rFonts w:ascii="Arial" w:hAnsi="Arial" w:cs="Arial"/>
          <w:lang w:eastAsia="es-MX"/>
        </w:rPr>
        <w:t xml:space="preserve">por lo que </w:t>
      </w:r>
      <w:r w:rsidR="0010419A" w:rsidRPr="0010419A">
        <w:rPr>
          <w:rFonts w:ascii="Arial" w:hAnsi="Arial" w:cs="Arial"/>
          <w:lang w:eastAsia="es-MX"/>
        </w:rPr>
        <w:t xml:space="preserve">no </w:t>
      </w:r>
      <w:r w:rsidR="0010419A">
        <w:rPr>
          <w:rFonts w:ascii="Arial" w:hAnsi="Arial" w:cs="Arial"/>
          <w:lang w:eastAsia="es-MX"/>
        </w:rPr>
        <w:t xml:space="preserve">contaba </w:t>
      </w:r>
      <w:r w:rsidR="0010419A" w:rsidRPr="0010419A">
        <w:rPr>
          <w:rFonts w:ascii="Arial" w:hAnsi="Arial" w:cs="Arial"/>
          <w:lang w:eastAsia="es-MX"/>
        </w:rPr>
        <w:t>con ningún expediente</w:t>
      </w:r>
      <w:r w:rsidR="0010419A">
        <w:rPr>
          <w:rFonts w:ascii="Arial" w:hAnsi="Arial" w:cs="Arial"/>
          <w:lang w:eastAsia="es-MX"/>
        </w:rPr>
        <w:t xml:space="preserve">. </w:t>
      </w:r>
    </w:p>
    <w:p w:rsidR="0010419A" w:rsidRDefault="0010419A" w:rsidP="00206F14">
      <w:pPr>
        <w:rPr>
          <w:rFonts w:ascii="Arial" w:hAnsi="Arial" w:cs="Arial"/>
          <w:lang w:eastAsia="es-MX"/>
        </w:rPr>
      </w:pPr>
    </w:p>
    <w:p w:rsidR="0010419A" w:rsidRDefault="0010419A" w:rsidP="0010419A">
      <w:pPr>
        <w:rPr>
          <w:rFonts w:ascii="Arial" w:hAnsi="Arial" w:cs="Arial"/>
          <w:lang w:eastAsia="es-MX"/>
        </w:rPr>
      </w:pPr>
      <w:r>
        <w:rPr>
          <w:rFonts w:ascii="Arial" w:hAnsi="Arial" w:cs="Arial"/>
          <w:lang w:eastAsia="es-MX"/>
        </w:rPr>
        <w:t xml:space="preserve">El IVAI inspeccionó </w:t>
      </w:r>
      <w:r w:rsidRPr="0010419A">
        <w:rPr>
          <w:rFonts w:ascii="Arial" w:hAnsi="Arial" w:cs="Arial"/>
          <w:lang w:eastAsia="es-MX"/>
        </w:rPr>
        <w:t>el vínculo electrónico proporcionado por el sujeto obligado</w:t>
      </w:r>
      <w:r w:rsidR="00883E93">
        <w:rPr>
          <w:rFonts w:ascii="Arial" w:hAnsi="Arial" w:cs="Arial"/>
          <w:lang w:eastAsia="es-MX"/>
        </w:rPr>
        <w:t xml:space="preserve"> y advirtió que, </w:t>
      </w:r>
      <w:r>
        <w:rPr>
          <w:rFonts w:ascii="Arial" w:hAnsi="Arial" w:cs="Arial"/>
          <w:lang w:eastAsia="es-MX"/>
        </w:rPr>
        <w:t>en efecto</w:t>
      </w:r>
      <w:r w:rsidR="00883E93">
        <w:rPr>
          <w:rFonts w:ascii="Arial" w:hAnsi="Arial" w:cs="Arial"/>
          <w:lang w:eastAsia="es-MX"/>
        </w:rPr>
        <w:t>,</w:t>
      </w:r>
      <w:r>
        <w:rPr>
          <w:rFonts w:ascii="Arial" w:hAnsi="Arial" w:cs="Arial"/>
          <w:lang w:eastAsia="es-MX"/>
        </w:rPr>
        <w:t xml:space="preserve"> la persona </w:t>
      </w:r>
      <w:r w:rsidRPr="0010419A">
        <w:rPr>
          <w:rFonts w:ascii="Arial" w:hAnsi="Arial" w:cs="Arial"/>
          <w:lang w:eastAsia="es-MX"/>
        </w:rPr>
        <w:t xml:space="preserve">no </w:t>
      </w:r>
      <w:r w:rsidR="00883E93">
        <w:rPr>
          <w:rFonts w:ascii="Arial" w:hAnsi="Arial" w:cs="Arial"/>
          <w:lang w:eastAsia="es-MX"/>
        </w:rPr>
        <w:t xml:space="preserve">estaba en </w:t>
      </w:r>
      <w:r>
        <w:rPr>
          <w:rFonts w:ascii="Arial" w:hAnsi="Arial" w:cs="Arial"/>
          <w:lang w:eastAsia="es-MX"/>
        </w:rPr>
        <w:t xml:space="preserve">el padrón de militantes; sin embargo, </w:t>
      </w:r>
      <w:r w:rsidRPr="0010419A">
        <w:rPr>
          <w:rFonts w:ascii="Arial" w:hAnsi="Arial" w:cs="Arial"/>
          <w:lang w:eastAsia="es-MX"/>
        </w:rPr>
        <w:t xml:space="preserve">ser militante no es la única modalidad para ser miembro del partido, ya que existe la figura de </w:t>
      </w:r>
      <w:r>
        <w:rPr>
          <w:rFonts w:ascii="Arial" w:hAnsi="Arial" w:cs="Arial"/>
          <w:lang w:eastAsia="es-MX"/>
        </w:rPr>
        <w:t>‘</w:t>
      </w:r>
      <w:r w:rsidRPr="0010419A">
        <w:rPr>
          <w:rFonts w:ascii="Arial" w:hAnsi="Arial" w:cs="Arial"/>
          <w:lang w:eastAsia="es-MX"/>
        </w:rPr>
        <w:t>simpatizante</w:t>
      </w:r>
      <w:r>
        <w:rPr>
          <w:rFonts w:ascii="Arial" w:hAnsi="Arial" w:cs="Arial"/>
          <w:lang w:eastAsia="es-MX"/>
        </w:rPr>
        <w:t>’</w:t>
      </w:r>
      <w:r w:rsidRPr="0010419A">
        <w:rPr>
          <w:rFonts w:ascii="Arial" w:hAnsi="Arial" w:cs="Arial"/>
          <w:lang w:eastAsia="es-MX"/>
        </w:rPr>
        <w:t xml:space="preserve">, </w:t>
      </w:r>
      <w:r>
        <w:rPr>
          <w:rFonts w:ascii="Arial" w:hAnsi="Arial" w:cs="Arial"/>
          <w:lang w:eastAsia="es-MX"/>
        </w:rPr>
        <w:t xml:space="preserve">que aplica cuando un </w:t>
      </w:r>
      <w:r w:rsidRPr="0010419A">
        <w:rPr>
          <w:rFonts w:ascii="Arial" w:hAnsi="Arial" w:cs="Arial"/>
          <w:lang w:eastAsia="es-MX"/>
        </w:rPr>
        <w:t xml:space="preserve">ciudadano </w:t>
      </w:r>
      <w:r>
        <w:rPr>
          <w:rFonts w:ascii="Arial" w:hAnsi="Arial" w:cs="Arial"/>
          <w:lang w:eastAsia="es-MX"/>
        </w:rPr>
        <w:t>–</w:t>
      </w:r>
      <w:r w:rsidRPr="0010419A">
        <w:rPr>
          <w:rFonts w:ascii="Arial" w:hAnsi="Arial" w:cs="Arial"/>
          <w:lang w:eastAsia="es-MX"/>
        </w:rPr>
        <w:t xml:space="preserve">derivado del acercamiento con un órgano del </w:t>
      </w:r>
      <w:r w:rsidR="00883E93">
        <w:rPr>
          <w:rFonts w:ascii="Arial" w:hAnsi="Arial" w:cs="Arial"/>
          <w:lang w:eastAsia="es-MX"/>
        </w:rPr>
        <w:t>p</w:t>
      </w:r>
      <w:r w:rsidRPr="0010419A">
        <w:rPr>
          <w:rFonts w:ascii="Arial" w:hAnsi="Arial" w:cs="Arial"/>
          <w:lang w:eastAsia="es-MX"/>
        </w:rPr>
        <w:t>artido o militante</w:t>
      </w:r>
      <w:r>
        <w:rPr>
          <w:rFonts w:ascii="Arial" w:hAnsi="Arial" w:cs="Arial"/>
          <w:lang w:eastAsia="es-MX"/>
        </w:rPr>
        <w:t>– manifiesta</w:t>
      </w:r>
      <w:r w:rsidRPr="0010419A">
        <w:rPr>
          <w:rFonts w:ascii="Arial" w:hAnsi="Arial" w:cs="Arial"/>
          <w:lang w:eastAsia="es-MX"/>
        </w:rPr>
        <w:t xml:space="preserve"> el deseo de mantener un contacto estrecho y colaborar con sus fines</w:t>
      </w:r>
      <w:r>
        <w:rPr>
          <w:rFonts w:ascii="Arial" w:hAnsi="Arial" w:cs="Arial"/>
          <w:lang w:eastAsia="es-MX"/>
        </w:rPr>
        <w:t>.</w:t>
      </w:r>
    </w:p>
    <w:p w:rsidR="0010419A" w:rsidRDefault="0010419A" w:rsidP="0010419A">
      <w:pPr>
        <w:rPr>
          <w:rFonts w:ascii="Arial" w:hAnsi="Arial" w:cs="Arial"/>
          <w:lang w:eastAsia="es-MX"/>
        </w:rPr>
      </w:pPr>
    </w:p>
    <w:p w:rsidR="0010419A" w:rsidRDefault="00883E93" w:rsidP="00206F14">
      <w:pPr>
        <w:rPr>
          <w:rFonts w:ascii="Arial" w:hAnsi="Arial" w:cs="Arial"/>
          <w:lang w:eastAsia="es-MX"/>
        </w:rPr>
      </w:pPr>
      <w:r>
        <w:rPr>
          <w:rFonts w:ascii="Arial" w:hAnsi="Arial" w:cs="Arial"/>
          <w:lang w:eastAsia="es-MX"/>
        </w:rPr>
        <w:t xml:space="preserve">Situación en la que </w:t>
      </w:r>
      <w:r w:rsidR="0010419A">
        <w:rPr>
          <w:rFonts w:ascii="Arial" w:hAnsi="Arial" w:cs="Arial"/>
          <w:lang w:eastAsia="es-MX"/>
        </w:rPr>
        <w:t>el ciudadano proporciona</w:t>
      </w:r>
      <w:r w:rsidR="0010419A" w:rsidRPr="0010419A">
        <w:rPr>
          <w:rFonts w:ascii="Arial" w:hAnsi="Arial" w:cs="Arial"/>
          <w:lang w:eastAsia="es-MX"/>
        </w:rPr>
        <w:t xml:space="preserve">, de manera voluntaria, su </w:t>
      </w:r>
      <w:r>
        <w:rPr>
          <w:rFonts w:ascii="Arial" w:hAnsi="Arial" w:cs="Arial"/>
          <w:lang w:eastAsia="es-MX"/>
        </w:rPr>
        <w:t xml:space="preserve">información de contacto básico; </w:t>
      </w:r>
      <w:r w:rsidR="0010419A" w:rsidRPr="0010419A">
        <w:rPr>
          <w:rFonts w:ascii="Arial" w:hAnsi="Arial" w:cs="Arial"/>
          <w:lang w:eastAsia="es-MX"/>
        </w:rPr>
        <w:t xml:space="preserve">los que manifiesten su deseo de ser enlistados </w:t>
      </w:r>
      <w:r w:rsidR="0010419A">
        <w:rPr>
          <w:rFonts w:ascii="Arial" w:hAnsi="Arial" w:cs="Arial"/>
          <w:lang w:eastAsia="es-MX"/>
        </w:rPr>
        <w:t>llenan</w:t>
      </w:r>
      <w:r w:rsidR="0010419A" w:rsidRPr="0010419A">
        <w:rPr>
          <w:rFonts w:ascii="Arial" w:hAnsi="Arial" w:cs="Arial"/>
          <w:lang w:eastAsia="es-MX"/>
        </w:rPr>
        <w:t xml:space="preserve"> </w:t>
      </w:r>
      <w:r w:rsidR="0010419A">
        <w:rPr>
          <w:rFonts w:ascii="Arial" w:hAnsi="Arial" w:cs="Arial"/>
          <w:lang w:eastAsia="es-MX"/>
        </w:rPr>
        <w:t xml:space="preserve">un </w:t>
      </w:r>
      <w:r w:rsidR="0010419A" w:rsidRPr="0010419A">
        <w:rPr>
          <w:rFonts w:ascii="Arial" w:hAnsi="Arial" w:cs="Arial"/>
          <w:lang w:eastAsia="es-MX"/>
        </w:rPr>
        <w:t xml:space="preserve">formulario impreso o electrónico en las oficinas del </w:t>
      </w:r>
      <w:r w:rsidR="0010419A">
        <w:rPr>
          <w:rFonts w:ascii="Arial" w:hAnsi="Arial" w:cs="Arial"/>
          <w:lang w:eastAsia="es-MX"/>
        </w:rPr>
        <w:t>p</w:t>
      </w:r>
      <w:r w:rsidR="0010419A" w:rsidRPr="0010419A">
        <w:rPr>
          <w:rFonts w:ascii="Arial" w:hAnsi="Arial" w:cs="Arial"/>
          <w:lang w:eastAsia="es-MX"/>
        </w:rPr>
        <w:t xml:space="preserve">artido o en </w:t>
      </w:r>
      <w:r w:rsidR="0010419A">
        <w:rPr>
          <w:rFonts w:ascii="Arial" w:hAnsi="Arial" w:cs="Arial"/>
          <w:lang w:eastAsia="es-MX"/>
        </w:rPr>
        <w:t>su plataforma.</w:t>
      </w:r>
      <w:r>
        <w:rPr>
          <w:rFonts w:ascii="Arial" w:hAnsi="Arial" w:cs="Arial"/>
          <w:lang w:eastAsia="es-MX"/>
        </w:rPr>
        <w:t xml:space="preserve"> </w:t>
      </w:r>
      <w:r w:rsidR="00BF5353">
        <w:rPr>
          <w:rFonts w:ascii="Arial" w:hAnsi="Arial" w:cs="Arial"/>
          <w:lang w:eastAsia="es-MX"/>
        </w:rPr>
        <w:t xml:space="preserve">Esto, </w:t>
      </w:r>
      <w:r w:rsidR="0010419A" w:rsidRPr="0010419A">
        <w:rPr>
          <w:rFonts w:ascii="Arial" w:hAnsi="Arial" w:cs="Arial"/>
          <w:lang w:eastAsia="es-MX"/>
        </w:rPr>
        <w:t xml:space="preserve">de conformidad con lo previsto en los dispositivos 8 y 15 de los Estatutos Generales del </w:t>
      </w:r>
      <w:r>
        <w:rPr>
          <w:rFonts w:ascii="Arial" w:hAnsi="Arial" w:cs="Arial"/>
          <w:lang w:eastAsia="es-MX"/>
        </w:rPr>
        <w:t>PAN</w:t>
      </w:r>
      <w:r w:rsidR="00BF5353">
        <w:rPr>
          <w:rFonts w:ascii="Arial" w:hAnsi="Arial" w:cs="Arial"/>
          <w:lang w:eastAsia="es-MX"/>
        </w:rPr>
        <w:t>,</w:t>
      </w:r>
      <w:r w:rsidR="0010419A" w:rsidRPr="0010419A">
        <w:rPr>
          <w:rFonts w:ascii="Arial" w:hAnsi="Arial" w:cs="Arial"/>
          <w:lang w:eastAsia="es-MX"/>
        </w:rPr>
        <w:t xml:space="preserve"> correlativo</w:t>
      </w:r>
      <w:r w:rsidR="00BF5353">
        <w:rPr>
          <w:rFonts w:ascii="Arial" w:hAnsi="Arial" w:cs="Arial"/>
          <w:lang w:eastAsia="es-MX"/>
        </w:rPr>
        <w:t>s</w:t>
      </w:r>
      <w:r w:rsidR="0010419A" w:rsidRPr="0010419A">
        <w:rPr>
          <w:rFonts w:ascii="Arial" w:hAnsi="Arial" w:cs="Arial"/>
          <w:lang w:eastAsia="es-MX"/>
        </w:rPr>
        <w:t xml:space="preserve"> con el 46 y </w:t>
      </w:r>
      <w:r>
        <w:rPr>
          <w:rFonts w:ascii="Arial" w:hAnsi="Arial" w:cs="Arial"/>
          <w:lang w:eastAsia="es-MX"/>
        </w:rPr>
        <w:t>47 de su Reglamento de Militantes.</w:t>
      </w:r>
    </w:p>
    <w:p w:rsidR="00883E93" w:rsidRDefault="00883E93" w:rsidP="00206F14">
      <w:pPr>
        <w:rPr>
          <w:rFonts w:ascii="Arial" w:hAnsi="Arial" w:cs="Arial"/>
          <w:lang w:eastAsia="es-MX"/>
        </w:rPr>
      </w:pPr>
    </w:p>
    <w:p w:rsidR="0010419A" w:rsidRDefault="0078691D" w:rsidP="00206F14">
      <w:pPr>
        <w:rPr>
          <w:rFonts w:ascii="Arial" w:hAnsi="Arial" w:cs="Arial"/>
          <w:lang w:eastAsia="es-MX"/>
        </w:rPr>
      </w:pPr>
      <w:r>
        <w:rPr>
          <w:rFonts w:ascii="Arial" w:hAnsi="Arial" w:cs="Arial"/>
          <w:lang w:eastAsia="es-MX"/>
        </w:rPr>
        <w:t xml:space="preserve">Por lo que los comisionados </w:t>
      </w:r>
      <w:r w:rsidR="00883E93">
        <w:rPr>
          <w:rFonts w:ascii="Arial" w:hAnsi="Arial" w:cs="Arial"/>
          <w:lang w:eastAsia="es-MX"/>
        </w:rPr>
        <w:t xml:space="preserve">Yolli García </w:t>
      </w:r>
      <w:proofErr w:type="spellStart"/>
      <w:r w:rsidR="00883E93">
        <w:rPr>
          <w:rFonts w:ascii="Arial" w:hAnsi="Arial" w:cs="Arial"/>
          <w:lang w:eastAsia="es-MX"/>
        </w:rPr>
        <w:t>Alvarez</w:t>
      </w:r>
      <w:proofErr w:type="spellEnd"/>
      <w:r w:rsidR="00883E93">
        <w:rPr>
          <w:rFonts w:ascii="Arial" w:hAnsi="Arial" w:cs="Arial"/>
          <w:lang w:eastAsia="es-MX"/>
        </w:rPr>
        <w:t xml:space="preserve">, José Rubén Mendoza Hernández y Arturo Mariscal Rodríguez </w:t>
      </w:r>
      <w:r>
        <w:rPr>
          <w:rFonts w:ascii="Arial" w:hAnsi="Arial" w:cs="Arial"/>
          <w:lang w:eastAsia="es-MX"/>
        </w:rPr>
        <w:t xml:space="preserve">advirtieron </w:t>
      </w:r>
      <w:r w:rsidRPr="0078691D">
        <w:rPr>
          <w:rFonts w:ascii="Arial" w:hAnsi="Arial" w:cs="Arial"/>
          <w:lang w:eastAsia="es-MX"/>
        </w:rPr>
        <w:t xml:space="preserve">que la Unidad de Transparencia </w:t>
      </w:r>
      <w:r>
        <w:rPr>
          <w:rFonts w:ascii="Arial" w:hAnsi="Arial" w:cs="Arial"/>
          <w:lang w:eastAsia="es-MX"/>
        </w:rPr>
        <w:t xml:space="preserve">del PAN no informó </w:t>
      </w:r>
      <w:r w:rsidRPr="0078691D">
        <w:rPr>
          <w:rFonts w:ascii="Arial" w:hAnsi="Arial" w:cs="Arial"/>
          <w:lang w:eastAsia="es-MX"/>
        </w:rPr>
        <w:t>respecto de las demás modalidades en la</w:t>
      </w:r>
      <w:r w:rsidR="00883E93">
        <w:rPr>
          <w:rFonts w:ascii="Arial" w:hAnsi="Arial" w:cs="Arial"/>
          <w:lang w:eastAsia="es-MX"/>
        </w:rPr>
        <w:t>s</w:t>
      </w:r>
      <w:r w:rsidRPr="0078691D">
        <w:rPr>
          <w:rFonts w:ascii="Arial" w:hAnsi="Arial" w:cs="Arial"/>
          <w:lang w:eastAsia="es-MX"/>
        </w:rPr>
        <w:t xml:space="preserve"> que un ciudadano puede ser miembro; incumpliendo con el deber de realizar las gestiones internas necesarias para la localización de la información, sin </w:t>
      </w:r>
      <w:r>
        <w:rPr>
          <w:rFonts w:ascii="Arial" w:hAnsi="Arial" w:cs="Arial"/>
          <w:lang w:eastAsia="es-MX"/>
        </w:rPr>
        <w:t xml:space="preserve">acreditar </w:t>
      </w:r>
      <w:r w:rsidR="00883E93">
        <w:rPr>
          <w:rFonts w:ascii="Arial" w:hAnsi="Arial" w:cs="Arial"/>
          <w:lang w:eastAsia="es-MX"/>
        </w:rPr>
        <w:t xml:space="preserve">una </w:t>
      </w:r>
      <w:r w:rsidRPr="0078691D">
        <w:rPr>
          <w:rFonts w:ascii="Arial" w:hAnsi="Arial" w:cs="Arial"/>
          <w:lang w:eastAsia="es-MX"/>
        </w:rPr>
        <w:t>búsqueda exhaustiva</w:t>
      </w:r>
      <w:r>
        <w:rPr>
          <w:rFonts w:ascii="Arial" w:hAnsi="Arial" w:cs="Arial"/>
          <w:lang w:eastAsia="es-MX"/>
        </w:rPr>
        <w:t>.</w:t>
      </w:r>
    </w:p>
    <w:p w:rsidR="0078691D" w:rsidRDefault="0078691D" w:rsidP="00206F14">
      <w:pPr>
        <w:rPr>
          <w:rFonts w:ascii="Arial" w:hAnsi="Arial" w:cs="Arial"/>
          <w:lang w:eastAsia="es-MX"/>
        </w:rPr>
      </w:pPr>
    </w:p>
    <w:p w:rsidR="0078691D" w:rsidRDefault="0089745E" w:rsidP="00206F14">
      <w:pPr>
        <w:rPr>
          <w:rFonts w:ascii="Arial" w:hAnsi="Arial" w:cs="Arial"/>
          <w:lang w:eastAsia="es-MX"/>
        </w:rPr>
      </w:pPr>
      <w:r>
        <w:rPr>
          <w:rFonts w:ascii="Arial" w:hAnsi="Arial" w:cs="Arial"/>
          <w:lang w:eastAsia="es-MX"/>
        </w:rPr>
        <w:t>En razón de ello, el IVAI instó al t</w:t>
      </w:r>
      <w:r w:rsidRPr="0089745E">
        <w:rPr>
          <w:rFonts w:ascii="Arial" w:hAnsi="Arial" w:cs="Arial"/>
          <w:lang w:eastAsia="es-MX"/>
        </w:rPr>
        <w:t xml:space="preserve">itular de la Unidad de Transparencia </w:t>
      </w:r>
      <w:r>
        <w:rPr>
          <w:rFonts w:ascii="Arial" w:hAnsi="Arial" w:cs="Arial"/>
          <w:lang w:eastAsia="es-MX"/>
        </w:rPr>
        <w:t xml:space="preserve">del </w:t>
      </w:r>
      <w:r w:rsidR="00883E93">
        <w:rPr>
          <w:rFonts w:ascii="Arial" w:hAnsi="Arial" w:cs="Arial"/>
          <w:lang w:eastAsia="es-MX"/>
        </w:rPr>
        <w:t>P</w:t>
      </w:r>
      <w:r>
        <w:rPr>
          <w:rFonts w:ascii="Arial" w:hAnsi="Arial" w:cs="Arial"/>
          <w:lang w:eastAsia="es-MX"/>
        </w:rPr>
        <w:t xml:space="preserve">artido </w:t>
      </w:r>
      <w:r w:rsidRPr="0089745E">
        <w:rPr>
          <w:rFonts w:ascii="Arial" w:hAnsi="Arial" w:cs="Arial"/>
          <w:lang w:eastAsia="es-MX"/>
        </w:rPr>
        <w:t>para que en futuras ocasiones se conduzca con diligencia en el desempeño de su empleo al responder a las solicitudes, debiendo girar los oficios necesarios a las áreas competentes</w:t>
      </w:r>
      <w:r>
        <w:rPr>
          <w:rFonts w:ascii="Arial" w:hAnsi="Arial" w:cs="Arial"/>
          <w:lang w:eastAsia="es-MX"/>
        </w:rPr>
        <w:t>. E</w:t>
      </w:r>
      <w:r w:rsidRPr="0089745E">
        <w:rPr>
          <w:rFonts w:ascii="Arial" w:hAnsi="Arial" w:cs="Arial"/>
          <w:lang w:eastAsia="es-MX"/>
        </w:rPr>
        <w:t>n caso de no hacerlo y reincidir en d</w:t>
      </w:r>
      <w:r>
        <w:rPr>
          <w:rFonts w:ascii="Arial" w:hAnsi="Arial" w:cs="Arial"/>
          <w:lang w:eastAsia="es-MX"/>
        </w:rPr>
        <w:t>icha conducta, se hará acreedor</w:t>
      </w:r>
      <w:r w:rsidRPr="0089745E">
        <w:rPr>
          <w:rFonts w:ascii="Arial" w:hAnsi="Arial" w:cs="Arial"/>
          <w:lang w:eastAsia="es-MX"/>
        </w:rPr>
        <w:t xml:space="preserve"> a cualquier</w:t>
      </w:r>
      <w:r>
        <w:rPr>
          <w:rFonts w:ascii="Arial" w:hAnsi="Arial" w:cs="Arial"/>
          <w:lang w:eastAsia="es-MX"/>
        </w:rPr>
        <w:t>a de las sanciones previstas.</w:t>
      </w:r>
    </w:p>
    <w:p w:rsidR="003F422C" w:rsidRDefault="003F422C" w:rsidP="00206F14">
      <w:pPr>
        <w:rPr>
          <w:rFonts w:ascii="Arial" w:hAnsi="Arial" w:cs="Arial"/>
          <w:lang w:eastAsia="es-MX"/>
        </w:rPr>
      </w:pPr>
    </w:p>
    <w:p w:rsidR="003F422C" w:rsidRDefault="003F422C" w:rsidP="00206F14">
      <w:pPr>
        <w:rPr>
          <w:rFonts w:ascii="Arial" w:hAnsi="Arial" w:cs="Arial"/>
          <w:lang w:eastAsia="es-MX"/>
        </w:rPr>
      </w:pPr>
      <w:r>
        <w:rPr>
          <w:rFonts w:ascii="Arial" w:hAnsi="Arial" w:cs="Arial"/>
          <w:lang w:eastAsia="es-MX"/>
        </w:rPr>
        <w:t>Por otro lado,</w:t>
      </w:r>
      <w:r w:rsidR="00883E93">
        <w:rPr>
          <w:rFonts w:ascii="Arial" w:hAnsi="Arial" w:cs="Arial"/>
          <w:lang w:eastAsia="es-MX"/>
        </w:rPr>
        <w:t xml:space="preserve"> </w:t>
      </w:r>
      <w:r>
        <w:rPr>
          <w:rFonts w:ascii="Arial" w:hAnsi="Arial" w:cs="Arial"/>
          <w:lang w:eastAsia="es-MX"/>
        </w:rPr>
        <w:t>–conforme a</w:t>
      </w:r>
      <w:r w:rsidRPr="003F422C">
        <w:rPr>
          <w:rFonts w:ascii="Arial" w:hAnsi="Arial" w:cs="Arial"/>
          <w:lang w:eastAsia="es-MX"/>
        </w:rPr>
        <w:t>l Reglamento de Militantes del Partido Acción Nacional</w:t>
      </w:r>
      <w:r>
        <w:rPr>
          <w:rFonts w:ascii="Arial" w:hAnsi="Arial" w:cs="Arial"/>
          <w:lang w:eastAsia="es-MX"/>
        </w:rPr>
        <w:t xml:space="preserve"> y </w:t>
      </w:r>
      <w:r w:rsidRPr="003F422C">
        <w:rPr>
          <w:rFonts w:ascii="Arial" w:hAnsi="Arial" w:cs="Arial"/>
          <w:lang w:eastAsia="es-MX"/>
        </w:rPr>
        <w:t xml:space="preserve">la Ley 875 de Transparencia </w:t>
      </w:r>
      <w:r>
        <w:rPr>
          <w:rFonts w:ascii="Arial" w:hAnsi="Arial" w:cs="Arial"/>
          <w:lang w:eastAsia="es-MX"/>
        </w:rPr>
        <w:t xml:space="preserve">–se </w:t>
      </w:r>
      <w:r w:rsidRPr="003F422C">
        <w:rPr>
          <w:rFonts w:ascii="Arial" w:hAnsi="Arial" w:cs="Arial"/>
          <w:lang w:eastAsia="es-MX"/>
        </w:rPr>
        <w:t xml:space="preserve">considera información pública </w:t>
      </w:r>
      <w:r>
        <w:rPr>
          <w:rFonts w:ascii="Arial" w:hAnsi="Arial" w:cs="Arial"/>
          <w:lang w:eastAsia="es-MX"/>
        </w:rPr>
        <w:t xml:space="preserve">el </w:t>
      </w:r>
      <w:r w:rsidRPr="003F422C">
        <w:rPr>
          <w:rFonts w:ascii="Arial" w:hAnsi="Arial" w:cs="Arial"/>
          <w:lang w:eastAsia="es-MX"/>
        </w:rPr>
        <w:t>apellido paterno, materno, nombre o nombres, fecha de afiliación y entidad de residencia</w:t>
      </w:r>
      <w:r w:rsidR="00883E93">
        <w:rPr>
          <w:rFonts w:ascii="Arial" w:hAnsi="Arial" w:cs="Arial"/>
          <w:lang w:eastAsia="es-MX"/>
        </w:rPr>
        <w:t>; p</w:t>
      </w:r>
      <w:r w:rsidR="00205076">
        <w:rPr>
          <w:rFonts w:ascii="Arial" w:hAnsi="Arial" w:cs="Arial"/>
          <w:lang w:eastAsia="es-MX"/>
        </w:rPr>
        <w:t xml:space="preserve">or lo que la demás información personal contenida en el expediente </w:t>
      </w:r>
      <w:r w:rsidR="00883E93">
        <w:rPr>
          <w:rFonts w:ascii="Arial" w:hAnsi="Arial" w:cs="Arial"/>
          <w:lang w:eastAsia="es-MX"/>
        </w:rPr>
        <w:t xml:space="preserve">del simpatizante </w:t>
      </w:r>
      <w:r w:rsidR="00205076">
        <w:rPr>
          <w:rFonts w:ascii="Arial" w:hAnsi="Arial" w:cs="Arial"/>
          <w:lang w:eastAsia="es-MX"/>
        </w:rPr>
        <w:t xml:space="preserve">tiene </w:t>
      </w:r>
      <w:r w:rsidR="00205076" w:rsidRPr="00205076">
        <w:rPr>
          <w:rFonts w:ascii="Arial" w:hAnsi="Arial" w:cs="Arial"/>
          <w:lang w:eastAsia="es-MX"/>
        </w:rPr>
        <w:t xml:space="preserve">calidad </w:t>
      </w:r>
      <w:r w:rsidR="00205076">
        <w:rPr>
          <w:rFonts w:ascii="Arial" w:hAnsi="Arial" w:cs="Arial"/>
          <w:lang w:eastAsia="es-MX"/>
        </w:rPr>
        <w:t xml:space="preserve">de </w:t>
      </w:r>
      <w:r w:rsidR="00205076" w:rsidRPr="00205076">
        <w:rPr>
          <w:rFonts w:ascii="Arial" w:hAnsi="Arial" w:cs="Arial"/>
          <w:lang w:eastAsia="es-MX"/>
        </w:rPr>
        <w:t xml:space="preserve">confidencial </w:t>
      </w:r>
      <w:r w:rsidR="00205076">
        <w:rPr>
          <w:rFonts w:ascii="Arial" w:hAnsi="Arial" w:cs="Arial"/>
          <w:lang w:eastAsia="es-MX"/>
        </w:rPr>
        <w:t xml:space="preserve">y </w:t>
      </w:r>
      <w:r w:rsidR="00205076" w:rsidRPr="00205076">
        <w:rPr>
          <w:rFonts w:ascii="Arial" w:hAnsi="Arial" w:cs="Arial"/>
          <w:lang w:eastAsia="es-MX"/>
        </w:rPr>
        <w:t>s</w:t>
      </w:r>
      <w:r w:rsidR="00205076">
        <w:rPr>
          <w:rFonts w:ascii="Arial" w:hAnsi="Arial" w:cs="Arial"/>
          <w:lang w:eastAsia="es-MX"/>
        </w:rPr>
        <w:t>o</w:t>
      </w:r>
      <w:r w:rsidR="00205076" w:rsidRPr="00205076">
        <w:rPr>
          <w:rFonts w:ascii="Arial" w:hAnsi="Arial" w:cs="Arial"/>
          <w:lang w:eastAsia="es-MX"/>
        </w:rPr>
        <w:t xml:space="preserve">lo </w:t>
      </w:r>
      <w:r w:rsidR="00205076">
        <w:rPr>
          <w:rFonts w:ascii="Arial" w:hAnsi="Arial" w:cs="Arial"/>
          <w:lang w:eastAsia="es-MX"/>
        </w:rPr>
        <w:t xml:space="preserve">se </w:t>
      </w:r>
      <w:r w:rsidR="00205076" w:rsidRPr="00205076">
        <w:rPr>
          <w:rFonts w:ascii="Arial" w:hAnsi="Arial" w:cs="Arial"/>
          <w:lang w:eastAsia="es-MX"/>
        </w:rPr>
        <w:t xml:space="preserve">podrá permitir el acceso </w:t>
      </w:r>
      <w:r w:rsidR="00D25F0A">
        <w:rPr>
          <w:rFonts w:ascii="Arial" w:hAnsi="Arial" w:cs="Arial"/>
          <w:lang w:eastAsia="es-MX"/>
        </w:rPr>
        <w:t xml:space="preserve">a ella </w:t>
      </w:r>
      <w:r w:rsidR="00205076" w:rsidRPr="00205076">
        <w:rPr>
          <w:rFonts w:ascii="Arial" w:hAnsi="Arial" w:cs="Arial"/>
          <w:lang w:eastAsia="es-MX"/>
        </w:rPr>
        <w:t xml:space="preserve">cuando </w:t>
      </w:r>
      <w:r w:rsidR="00205076">
        <w:rPr>
          <w:rFonts w:ascii="Arial" w:hAnsi="Arial" w:cs="Arial"/>
          <w:lang w:eastAsia="es-MX"/>
        </w:rPr>
        <w:t xml:space="preserve">exista </w:t>
      </w:r>
      <w:r w:rsidR="00205076" w:rsidRPr="00205076">
        <w:rPr>
          <w:rFonts w:ascii="Arial" w:hAnsi="Arial" w:cs="Arial"/>
          <w:lang w:eastAsia="es-MX"/>
        </w:rPr>
        <w:t>consentimiento</w:t>
      </w:r>
      <w:r w:rsidR="00205076">
        <w:rPr>
          <w:rFonts w:ascii="Arial" w:hAnsi="Arial" w:cs="Arial"/>
          <w:lang w:eastAsia="es-MX"/>
        </w:rPr>
        <w:t xml:space="preserve"> del titular de </w:t>
      </w:r>
      <w:r w:rsidR="00D25F0A">
        <w:rPr>
          <w:rFonts w:ascii="Arial" w:hAnsi="Arial" w:cs="Arial"/>
          <w:lang w:eastAsia="es-MX"/>
        </w:rPr>
        <w:t>los datos</w:t>
      </w:r>
      <w:r w:rsidR="004A45B2">
        <w:rPr>
          <w:rFonts w:ascii="Arial" w:hAnsi="Arial" w:cs="Arial"/>
          <w:lang w:eastAsia="es-MX"/>
        </w:rPr>
        <w:t>.</w:t>
      </w:r>
    </w:p>
    <w:p w:rsidR="004A45B2" w:rsidRDefault="004A45B2" w:rsidP="00206F14">
      <w:pPr>
        <w:rPr>
          <w:rFonts w:ascii="Arial" w:hAnsi="Arial" w:cs="Arial"/>
          <w:lang w:eastAsia="es-MX"/>
        </w:rPr>
      </w:pPr>
    </w:p>
    <w:p w:rsidR="004A45B2" w:rsidRDefault="00883E93" w:rsidP="00206F14">
      <w:pPr>
        <w:rPr>
          <w:rFonts w:ascii="Arial" w:hAnsi="Arial" w:cs="Arial"/>
          <w:lang w:eastAsia="es-MX"/>
        </w:rPr>
      </w:pPr>
      <w:r>
        <w:rPr>
          <w:rFonts w:ascii="Arial" w:hAnsi="Arial" w:cs="Arial"/>
          <w:lang w:eastAsia="es-MX"/>
        </w:rPr>
        <w:t xml:space="preserve">Así, </w:t>
      </w:r>
      <w:r w:rsidR="004A45B2">
        <w:rPr>
          <w:rFonts w:ascii="Arial" w:hAnsi="Arial" w:cs="Arial"/>
          <w:lang w:eastAsia="es-MX"/>
        </w:rPr>
        <w:t xml:space="preserve">el PAN </w:t>
      </w:r>
      <w:r w:rsidR="004A45B2" w:rsidRPr="004A45B2">
        <w:rPr>
          <w:rFonts w:ascii="Arial" w:hAnsi="Arial" w:cs="Arial"/>
          <w:lang w:eastAsia="es-MX"/>
        </w:rPr>
        <w:t>deberá proporcionar</w:t>
      </w:r>
      <w:r w:rsidR="004A45B2">
        <w:rPr>
          <w:rFonts w:ascii="Arial" w:hAnsi="Arial" w:cs="Arial"/>
          <w:lang w:eastAsia="es-MX"/>
        </w:rPr>
        <w:t xml:space="preserve"> </w:t>
      </w:r>
      <w:r w:rsidR="004A45B2" w:rsidRPr="004A45B2">
        <w:rPr>
          <w:rFonts w:ascii="Arial" w:hAnsi="Arial" w:cs="Arial"/>
          <w:lang w:eastAsia="es-MX"/>
        </w:rPr>
        <w:t>versión públi</w:t>
      </w:r>
      <w:r w:rsidR="004A45B2">
        <w:rPr>
          <w:rFonts w:ascii="Arial" w:hAnsi="Arial" w:cs="Arial"/>
          <w:lang w:eastAsia="es-MX"/>
        </w:rPr>
        <w:t>ca del expediente</w:t>
      </w:r>
      <w:r w:rsidR="004A45B2" w:rsidRPr="004A45B2">
        <w:rPr>
          <w:rFonts w:ascii="Arial" w:hAnsi="Arial" w:cs="Arial"/>
          <w:lang w:eastAsia="es-MX"/>
        </w:rPr>
        <w:t xml:space="preserve"> </w:t>
      </w:r>
      <w:r w:rsidR="004A45B2">
        <w:rPr>
          <w:rFonts w:ascii="Arial" w:hAnsi="Arial" w:cs="Arial"/>
          <w:lang w:eastAsia="es-MX"/>
        </w:rPr>
        <w:t>suprimiendo</w:t>
      </w:r>
      <w:r w:rsidR="004A45B2" w:rsidRPr="004A45B2">
        <w:rPr>
          <w:rFonts w:ascii="Arial" w:hAnsi="Arial" w:cs="Arial"/>
          <w:lang w:eastAsia="es-MX"/>
        </w:rPr>
        <w:t xml:space="preserve"> </w:t>
      </w:r>
      <w:r w:rsidR="004A45B2">
        <w:rPr>
          <w:rFonts w:ascii="Arial" w:hAnsi="Arial" w:cs="Arial"/>
          <w:lang w:eastAsia="es-MX"/>
        </w:rPr>
        <w:t xml:space="preserve">la </w:t>
      </w:r>
      <w:r w:rsidR="004A45B2">
        <w:rPr>
          <w:rFonts w:ascii="Arial" w:hAnsi="Arial" w:cs="Arial"/>
          <w:lang w:eastAsia="es-MX"/>
        </w:rPr>
        <w:t xml:space="preserve">información </w:t>
      </w:r>
      <w:r w:rsidR="004A45B2" w:rsidRPr="004A45B2">
        <w:rPr>
          <w:rFonts w:ascii="Arial" w:hAnsi="Arial" w:cs="Arial"/>
          <w:lang w:eastAsia="es-MX"/>
        </w:rPr>
        <w:t>confidencial</w:t>
      </w:r>
      <w:r>
        <w:rPr>
          <w:rFonts w:ascii="Arial" w:hAnsi="Arial" w:cs="Arial"/>
          <w:lang w:eastAsia="es-MX"/>
        </w:rPr>
        <w:t xml:space="preserve">. </w:t>
      </w:r>
      <w:r w:rsidR="004A45B2">
        <w:rPr>
          <w:rFonts w:ascii="Arial" w:hAnsi="Arial" w:cs="Arial"/>
          <w:lang w:eastAsia="es-MX"/>
        </w:rPr>
        <w:t xml:space="preserve">En </w:t>
      </w:r>
      <w:r w:rsidR="004A45B2" w:rsidRPr="004A45B2">
        <w:rPr>
          <w:rFonts w:ascii="Arial" w:hAnsi="Arial" w:cs="Arial"/>
          <w:lang w:eastAsia="es-MX"/>
        </w:rPr>
        <w:t>caso de no localizar</w:t>
      </w:r>
      <w:r w:rsidR="004A45B2">
        <w:rPr>
          <w:rFonts w:ascii="Arial" w:hAnsi="Arial" w:cs="Arial"/>
          <w:lang w:eastAsia="es-MX"/>
        </w:rPr>
        <w:t xml:space="preserve"> lo peticionado, </w:t>
      </w:r>
      <w:r w:rsidR="004A45B2" w:rsidRPr="004A45B2">
        <w:rPr>
          <w:rFonts w:ascii="Arial" w:hAnsi="Arial" w:cs="Arial"/>
          <w:lang w:eastAsia="es-MX"/>
        </w:rPr>
        <w:t>deberá realizar declaración de inexistencia a través de su Comité de Transparencia</w:t>
      </w:r>
      <w:r w:rsidR="004A45B2">
        <w:rPr>
          <w:rFonts w:ascii="Arial" w:hAnsi="Arial" w:cs="Arial"/>
          <w:lang w:eastAsia="es-MX"/>
        </w:rPr>
        <w:t>.</w:t>
      </w:r>
    </w:p>
    <w:p w:rsidR="003F422C" w:rsidRDefault="003F422C" w:rsidP="00206F14">
      <w:pPr>
        <w:rPr>
          <w:rFonts w:ascii="Arial" w:hAnsi="Arial" w:cs="Arial"/>
          <w:lang w:eastAsia="es-MX"/>
        </w:rPr>
      </w:pPr>
    </w:p>
    <w:p w:rsidR="00344169" w:rsidRDefault="007C5B1C" w:rsidP="00CA6FA5">
      <w:pPr>
        <w:rPr>
          <w:rFonts w:ascii="Arial" w:hAnsi="Arial" w:cs="Arial"/>
          <w:lang w:eastAsia="es-MX"/>
        </w:rPr>
      </w:pPr>
      <w:r>
        <w:rPr>
          <w:rFonts w:ascii="Arial" w:hAnsi="Arial" w:cs="Arial"/>
          <w:lang w:eastAsia="es-MX"/>
        </w:rPr>
        <w:t xml:space="preserve">En </w:t>
      </w:r>
      <w:r w:rsidRPr="003E4E51">
        <w:rPr>
          <w:rFonts w:ascii="Arial" w:hAnsi="Arial" w:cs="Arial"/>
          <w:lang w:eastAsia="es-MX"/>
        </w:rPr>
        <w:t>la sesión públ</w:t>
      </w:r>
      <w:r w:rsidRPr="008F15B2">
        <w:rPr>
          <w:rFonts w:ascii="Arial" w:hAnsi="Arial" w:cs="Arial"/>
          <w:lang w:eastAsia="es-MX"/>
        </w:rPr>
        <w:t xml:space="preserve">ica </w:t>
      </w:r>
      <w:r w:rsidR="00CA6FA5" w:rsidRPr="008F15B2">
        <w:rPr>
          <w:rFonts w:ascii="Arial" w:hAnsi="Arial" w:cs="Arial"/>
          <w:lang w:eastAsia="es-MX"/>
        </w:rPr>
        <w:t xml:space="preserve">de hoy, el Instituto Veracruzano de Acceso a la Información y Protección de Datos Personales resolvió </w:t>
      </w:r>
      <w:r w:rsidR="00206F14">
        <w:rPr>
          <w:rFonts w:ascii="Arial" w:hAnsi="Arial" w:cs="Arial"/>
          <w:lang w:eastAsia="es-MX"/>
        </w:rPr>
        <w:t>45</w:t>
      </w:r>
      <w:r w:rsidR="00CA6FA5" w:rsidRPr="008F15B2">
        <w:rPr>
          <w:rFonts w:ascii="Arial" w:hAnsi="Arial" w:cs="Arial"/>
          <w:lang w:eastAsia="es-MX"/>
        </w:rPr>
        <w:t xml:space="preserve"> recursos de </w:t>
      </w:r>
      <w:r w:rsidR="0058683D" w:rsidRPr="008F15B2">
        <w:rPr>
          <w:rFonts w:ascii="Arial" w:hAnsi="Arial" w:cs="Arial"/>
          <w:lang w:eastAsia="es-MX"/>
        </w:rPr>
        <w:t xml:space="preserve">revisión emitiendo </w:t>
      </w:r>
      <w:r w:rsidR="00206F14">
        <w:rPr>
          <w:rFonts w:ascii="Arial" w:hAnsi="Arial" w:cs="Arial"/>
          <w:lang w:eastAsia="es-MX"/>
        </w:rPr>
        <w:t xml:space="preserve">44 </w:t>
      </w:r>
      <w:r w:rsidR="00CA6FA5" w:rsidRPr="008F15B2">
        <w:rPr>
          <w:rFonts w:ascii="Arial" w:hAnsi="Arial" w:cs="Arial"/>
          <w:lang w:eastAsia="es-MX"/>
        </w:rPr>
        <w:t>sentencias.</w:t>
      </w:r>
      <w:bookmarkStart w:id="0" w:name="_GoBack"/>
      <w:bookmarkEnd w:id="0"/>
    </w:p>
    <w:p w:rsidR="00CA6FA5" w:rsidRDefault="00CA6FA5" w:rsidP="00835779">
      <w:pPr>
        <w:jc w:val="center"/>
        <w:rPr>
          <w:rFonts w:ascii="Arial" w:hAnsi="Arial" w:cs="Arial"/>
          <w:lang w:eastAsia="es-MX"/>
        </w:rPr>
      </w:pPr>
      <w:r w:rsidRPr="00000C84">
        <w:rPr>
          <w:rFonts w:ascii="Arial" w:hAnsi="Arial" w:cs="Arial"/>
          <w:b/>
          <w:lang w:eastAsia="es-MX"/>
        </w:rPr>
        <w:t>---000---</w:t>
      </w:r>
    </w:p>
    <w:sectPr w:rsidR="00CA6FA5"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B6F" w:rsidRDefault="00EA3B6F" w:rsidP="00E418E4">
      <w:r>
        <w:separator/>
      </w:r>
    </w:p>
  </w:endnote>
  <w:endnote w:type="continuationSeparator" w:id="0">
    <w:p w:rsidR="00EA3B6F" w:rsidRDefault="00EA3B6F"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pPr>
      <w:pStyle w:val="Piedepgina"/>
      <w:jc w:val="right"/>
    </w:pPr>
    <w:r>
      <w:fldChar w:fldCharType="begin"/>
    </w:r>
    <w:r>
      <w:instrText xml:space="preserve"> PAGE   \* MERGEFORMAT </w:instrText>
    </w:r>
    <w:r>
      <w:fldChar w:fldCharType="separate"/>
    </w:r>
    <w:r w:rsidR="00883E93">
      <w:rPr>
        <w:noProof/>
      </w:rPr>
      <w:t>1</w:t>
    </w:r>
    <w:r>
      <w:fldChar w:fldCharType="end"/>
    </w:r>
  </w:p>
  <w:p w:rsidR="001D4B3F" w:rsidRPr="00C33AFE" w:rsidRDefault="001D4B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B6F" w:rsidRDefault="00EA3B6F" w:rsidP="00E418E4">
      <w:r>
        <w:separator/>
      </w:r>
    </w:p>
  </w:footnote>
  <w:footnote w:type="continuationSeparator" w:id="0">
    <w:p w:rsidR="00EA3B6F" w:rsidRDefault="00EA3B6F"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Pr="00ED0024" w:rsidRDefault="001D4B3F" w:rsidP="00C33AFE">
    <w:pPr>
      <w:pStyle w:val="Encabezado"/>
      <w:rPr>
        <w:rFonts w:ascii="Arial Narrow" w:hAnsi="Arial Narrow"/>
        <w:b/>
        <w:sz w:val="20"/>
        <w:szCs w:val="20"/>
      </w:rPr>
    </w:pPr>
    <w:r>
      <w:rPr>
        <w:noProof/>
        <w:lang w:eastAsia="es-MX"/>
      </w:rPr>
      <w:drawing>
        <wp:anchor distT="0" distB="0" distL="114300" distR="114300" simplePos="0" relativeHeight="25166950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709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BB435D" w:rsidRDefault="001D4B3F"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8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NZoQIAAKEFAAAOAAAAZHJzL2Uyb0RvYy54bWysVNuOmzAQfa/Uf7D8znKpCQEtWe2GUFXa&#10;XqRtP8ABE6yCTW0nZFv13zs2STbZVaWqLQ/I9ozPzJk5nuubfd+hHVOaS5Hj8CrAiIlK1lxscvzl&#10;c+nNMdKGipp2UrAcPzKNbxavX12PQ8Yi2cquZgoBiNDZOOS4NWbIfF9XLeupvpIDE2BspOqpga3a&#10;+LWiI6D3nR8FwcwfpaoHJSumNZwWkxEvHH7TsMp8bBrNDOpyDLkZ91fuv7Z/f3FNs42iQ8urQxr0&#10;L7LoKRcQ9ARVUEPRVvEXUD2vlNSyMVeV7H3ZNLxijgOwCYNnbB5aOjDHBYqjh1OZ9P+DrT7sPinE&#10;a+gdRoL20CIU2qqMg87A+DCA2ezv5N56WIZ6uJfVVw0u/pnPdEFb7/X4XtaAQ7dGuhv7RvX2JrBF&#10;AANteDyVnu0NquAwCuMkSGOMKrBFSUJgbUPQ7Hh7UNq8ZbJHdpFjBa116HR3r83kenSxwYQsedfB&#10;Oc06cXEAmNMJxIar1mazcN36kQbpar6aE49Es5VHgqLwbssl8WZlmMTFm2K5LMKfNm5IspbXNRM2&#10;zFE5Ifmzzhw0PPX8pB0tO15bOJuSVpv1slNoR0G5pfsOBTlz8y/TcPUCLs8ohREJ7qLUK2fzxCMl&#10;ib00CeZeEKZ36SwgKSnKS0r3XLB/p4TGHKdxFE+q+S23wH0vudGs5wZmQ8f7HM9PTjRrGa1Xonat&#10;NZR30/qsFDb9p1JAu4+NdoK1Gp3Uavbr/UH6AGbFvJb1IyhYSRAYyBTmGixaqb5jNMKMyLH+tqWK&#10;YdS9E/AI05AQO1TchsRJBBt1blmfW6ioACrHBqNpuTTTINoOim9aiHR8YLfwckruRP2U1eG9wRxw&#10;3A4zyw6a873zepqsi18AAAD//wMAUEsDBBQABgAIAAAAIQCjzK434AAAAAoBAAAPAAAAZHJzL2Rv&#10;d25yZXYueG1sTI/LTsMwEEX3SPyDNUhsUOukKRENcSqohCp2pSDWbjwkgXhs+ZGGv8esYDmao3vP&#10;rbezHtmEzg+GBOTLDBhSa9RAnYC316fFHTAfJCk5GkIB3+hh21xe1LJS5kwvOB1Dx1II+UoK6EOw&#10;Fee+7VFLvzQWKf0+jNMypNN1XDl5TuF65KssK7mWA6WGXlrc9dh+HaMWsD/s+PD+bKa4d4+H+Hlj&#10;Y3lrhbi+mh/ugQWcwx8Mv/pJHZrkdDKRlGejgDIrioQKWOTrElgiNusirTsJWG1y4E3N/09ofgAA&#10;AP//AwBQSwECLQAUAAYACAAAACEAtoM4kv4AAADhAQAAEwAAAAAAAAAAAAAAAAAAAAAAW0NvbnRl&#10;bnRfVHlwZXNdLnhtbFBLAQItABQABgAIAAAAIQA4/SH/1gAAAJQBAAALAAAAAAAAAAAAAAAAAC8B&#10;AABfcmVscy8ucmVsc1BLAQItABQABgAIAAAAIQDvxCNZoQIAAKEFAAAOAAAAAAAAAAAAAAAAAC4C&#10;AABkcnMvZTJvRG9jLnhtbFBLAQItABQABgAIAAAAIQCjzK434AAAAAoBAAAPAAAAAAAAAAAAAAAA&#10;APsEAABkcnMvZG93bnJldi54bWxQSwUGAAAAAAQABADzAAAACAYAAAAA&#10;" filled="f" stroked="f">
              <v:path arrowok="t"/>
              <v:textbox style="mso-fit-shape-to-text:t">
                <w:txbxContent>
                  <w:p w:rsidR="001D4B3F" w:rsidRPr="00BB435D" w:rsidRDefault="001D4B3F" w:rsidP="00BB435D"/>
                </w:txbxContent>
              </v:textbox>
            </v:shape>
          </w:pict>
        </mc:Fallback>
      </mc:AlternateContent>
    </w:r>
    <w:r w:rsidRPr="00ED0024">
      <w:rPr>
        <w:rFonts w:ascii="Arial Narrow" w:hAnsi="Arial Narrow"/>
        <w:b/>
        <w:sz w:val="20"/>
        <w:szCs w:val="20"/>
      </w:rPr>
      <w:t xml:space="preserve">BOLETÍN.- </w:t>
    </w:r>
    <w:r w:rsidR="00206F14">
      <w:rPr>
        <w:rFonts w:ascii="Arial Narrow" w:hAnsi="Arial Narrow"/>
        <w:b/>
        <w:sz w:val="20"/>
        <w:szCs w:val="20"/>
      </w:rPr>
      <w:t>11</w:t>
    </w:r>
  </w:p>
  <w:p w:rsidR="001D4B3F" w:rsidRPr="00ED0024" w:rsidRDefault="00206F14" w:rsidP="00C33AFE">
    <w:pPr>
      <w:pStyle w:val="Encabezado"/>
      <w:rPr>
        <w:rFonts w:ascii="Arial Narrow" w:hAnsi="Arial Narrow"/>
        <w:b/>
        <w:sz w:val="20"/>
        <w:szCs w:val="20"/>
      </w:rPr>
    </w:pPr>
    <w:r>
      <w:rPr>
        <w:rFonts w:ascii="Arial Narrow" w:hAnsi="Arial Narrow"/>
        <w:b/>
        <w:sz w:val="20"/>
        <w:szCs w:val="20"/>
      </w:rPr>
      <w:t>06</w:t>
    </w:r>
    <w:r w:rsidR="001D4B3F">
      <w:rPr>
        <w:rFonts w:ascii="Arial Narrow" w:hAnsi="Arial Narrow"/>
        <w:b/>
        <w:sz w:val="20"/>
        <w:szCs w:val="20"/>
      </w:rPr>
      <w:t>/</w:t>
    </w:r>
    <w:r w:rsidR="00CD76C2">
      <w:rPr>
        <w:rFonts w:ascii="Arial Narrow" w:hAnsi="Arial Narrow"/>
        <w:b/>
        <w:sz w:val="20"/>
        <w:szCs w:val="20"/>
      </w:rPr>
      <w:t>0</w:t>
    </w:r>
    <w:r>
      <w:rPr>
        <w:rFonts w:ascii="Arial Narrow" w:hAnsi="Arial Narrow"/>
        <w:b/>
        <w:sz w:val="20"/>
        <w:szCs w:val="20"/>
      </w:rPr>
      <w:t>4</w:t>
    </w:r>
    <w:r w:rsidR="001D4B3F" w:rsidRPr="00ED0024">
      <w:rPr>
        <w:rFonts w:ascii="Arial Narrow" w:hAnsi="Arial Narrow"/>
        <w:b/>
        <w:sz w:val="20"/>
        <w:szCs w:val="20"/>
      </w:rPr>
      <w:t>/201</w:t>
    </w:r>
    <w:r w:rsidR="00CD76C2">
      <w:rPr>
        <w:rFonts w:ascii="Arial Narrow" w:hAnsi="Arial Narrow"/>
        <w:b/>
        <w:sz w:val="20"/>
        <w:szCs w:val="20"/>
      </w:rPr>
      <w:t>8</w:t>
    </w:r>
  </w:p>
  <w:p w:rsidR="001D4B3F" w:rsidRPr="00402A24" w:rsidRDefault="001D4B3F">
    <w:pPr>
      <w:rPr>
        <w:sz w:val="20"/>
        <w:szCs w:val="20"/>
      </w:rPr>
    </w:pPr>
  </w:p>
  <w:p w:rsidR="001D4B3F" w:rsidRPr="002E6492" w:rsidRDefault="001D4B3F">
    <w:pPr>
      <w:rPr>
        <w:color w:val="FF0000"/>
      </w:rPr>
    </w:pPr>
    <w:r>
      <w:rPr>
        <w:noProof/>
        <w:color w:val="FF0000"/>
        <w:lang w:eastAsia="es-MX"/>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24"/>
  </w:num>
  <w:num w:numId="5">
    <w:abstractNumId w:val="23"/>
  </w:num>
  <w:num w:numId="6">
    <w:abstractNumId w:val="20"/>
  </w:num>
  <w:num w:numId="7">
    <w:abstractNumId w:val="16"/>
  </w:num>
  <w:num w:numId="8">
    <w:abstractNumId w:val="5"/>
  </w:num>
  <w:num w:numId="9">
    <w:abstractNumId w:val="15"/>
  </w:num>
  <w:num w:numId="10">
    <w:abstractNumId w:val="12"/>
  </w:num>
  <w:num w:numId="11">
    <w:abstractNumId w:val="1"/>
  </w:num>
  <w:num w:numId="12">
    <w:abstractNumId w:val="0"/>
  </w:num>
  <w:num w:numId="13">
    <w:abstractNumId w:val="11"/>
  </w:num>
  <w:num w:numId="14">
    <w:abstractNumId w:val="7"/>
  </w:num>
  <w:num w:numId="15">
    <w:abstractNumId w:val="22"/>
  </w:num>
  <w:num w:numId="16">
    <w:abstractNumId w:val="21"/>
  </w:num>
  <w:num w:numId="17">
    <w:abstractNumId w:val="4"/>
  </w:num>
  <w:num w:numId="18">
    <w:abstractNumId w:val="17"/>
  </w:num>
  <w:num w:numId="19">
    <w:abstractNumId w:val="8"/>
  </w:num>
  <w:num w:numId="20">
    <w:abstractNumId w:val="6"/>
  </w:num>
  <w:num w:numId="21">
    <w:abstractNumId w:val="9"/>
  </w:num>
  <w:num w:numId="22">
    <w:abstractNumId w:val="18"/>
  </w:num>
  <w:num w:numId="23">
    <w:abstractNumId w:val="13"/>
  </w:num>
  <w:num w:numId="24">
    <w:abstractNumId w:val="19"/>
  </w:num>
  <w:num w:numId="2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2415"/>
    <w:rsid w:val="00002480"/>
    <w:rsid w:val="00002A71"/>
    <w:rsid w:val="00003908"/>
    <w:rsid w:val="00003AD6"/>
    <w:rsid w:val="00003BA6"/>
    <w:rsid w:val="0000467F"/>
    <w:rsid w:val="0000580D"/>
    <w:rsid w:val="00005ABC"/>
    <w:rsid w:val="0000662D"/>
    <w:rsid w:val="00006F96"/>
    <w:rsid w:val="000121DD"/>
    <w:rsid w:val="000126F4"/>
    <w:rsid w:val="00012860"/>
    <w:rsid w:val="00012B39"/>
    <w:rsid w:val="000132C6"/>
    <w:rsid w:val="0001356E"/>
    <w:rsid w:val="0001374D"/>
    <w:rsid w:val="000143E9"/>
    <w:rsid w:val="0001461A"/>
    <w:rsid w:val="00015494"/>
    <w:rsid w:val="0001587F"/>
    <w:rsid w:val="000160AB"/>
    <w:rsid w:val="000163A8"/>
    <w:rsid w:val="00017F9E"/>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279F0"/>
    <w:rsid w:val="000300E0"/>
    <w:rsid w:val="00030196"/>
    <w:rsid w:val="00030447"/>
    <w:rsid w:val="000305CF"/>
    <w:rsid w:val="00030B81"/>
    <w:rsid w:val="00030DEA"/>
    <w:rsid w:val="0003116B"/>
    <w:rsid w:val="00031EFE"/>
    <w:rsid w:val="000324D2"/>
    <w:rsid w:val="000329A7"/>
    <w:rsid w:val="00032BBD"/>
    <w:rsid w:val="00032EFC"/>
    <w:rsid w:val="000337B1"/>
    <w:rsid w:val="000338DC"/>
    <w:rsid w:val="00033D73"/>
    <w:rsid w:val="00033E5F"/>
    <w:rsid w:val="000342B2"/>
    <w:rsid w:val="00034DE3"/>
    <w:rsid w:val="00035A1C"/>
    <w:rsid w:val="00035A8C"/>
    <w:rsid w:val="000368AF"/>
    <w:rsid w:val="00037791"/>
    <w:rsid w:val="0004007A"/>
    <w:rsid w:val="00040324"/>
    <w:rsid w:val="0004060E"/>
    <w:rsid w:val="0004147F"/>
    <w:rsid w:val="00041602"/>
    <w:rsid w:val="00041897"/>
    <w:rsid w:val="000421A5"/>
    <w:rsid w:val="00042626"/>
    <w:rsid w:val="00042790"/>
    <w:rsid w:val="00042FFD"/>
    <w:rsid w:val="000434B9"/>
    <w:rsid w:val="0004392F"/>
    <w:rsid w:val="00043965"/>
    <w:rsid w:val="00043F89"/>
    <w:rsid w:val="00044567"/>
    <w:rsid w:val="00044FE5"/>
    <w:rsid w:val="00045643"/>
    <w:rsid w:val="00045A44"/>
    <w:rsid w:val="00045A56"/>
    <w:rsid w:val="000466A4"/>
    <w:rsid w:val="0004672B"/>
    <w:rsid w:val="00046B44"/>
    <w:rsid w:val="00046EFB"/>
    <w:rsid w:val="00047D86"/>
    <w:rsid w:val="00047F8F"/>
    <w:rsid w:val="0005198E"/>
    <w:rsid w:val="00051EAC"/>
    <w:rsid w:val="000521C8"/>
    <w:rsid w:val="00052244"/>
    <w:rsid w:val="00052333"/>
    <w:rsid w:val="00052B28"/>
    <w:rsid w:val="00053027"/>
    <w:rsid w:val="000540DA"/>
    <w:rsid w:val="00054803"/>
    <w:rsid w:val="00054BAD"/>
    <w:rsid w:val="00054F12"/>
    <w:rsid w:val="0005520C"/>
    <w:rsid w:val="00055B87"/>
    <w:rsid w:val="00055DA5"/>
    <w:rsid w:val="00056148"/>
    <w:rsid w:val="0005658A"/>
    <w:rsid w:val="00056645"/>
    <w:rsid w:val="00056C32"/>
    <w:rsid w:val="000571AD"/>
    <w:rsid w:val="0005776D"/>
    <w:rsid w:val="0006008D"/>
    <w:rsid w:val="00060B18"/>
    <w:rsid w:val="000611C4"/>
    <w:rsid w:val="00061268"/>
    <w:rsid w:val="00061461"/>
    <w:rsid w:val="00061753"/>
    <w:rsid w:val="000622F0"/>
    <w:rsid w:val="000624CD"/>
    <w:rsid w:val="00062563"/>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23C9"/>
    <w:rsid w:val="000727A1"/>
    <w:rsid w:val="00072D90"/>
    <w:rsid w:val="000733AA"/>
    <w:rsid w:val="000738B4"/>
    <w:rsid w:val="0007400D"/>
    <w:rsid w:val="00074FA5"/>
    <w:rsid w:val="000751A8"/>
    <w:rsid w:val="0007573C"/>
    <w:rsid w:val="00075B59"/>
    <w:rsid w:val="000760AE"/>
    <w:rsid w:val="00076203"/>
    <w:rsid w:val="0007631A"/>
    <w:rsid w:val="00076A61"/>
    <w:rsid w:val="00076C5A"/>
    <w:rsid w:val="00077442"/>
    <w:rsid w:val="00077760"/>
    <w:rsid w:val="00077763"/>
    <w:rsid w:val="00077E18"/>
    <w:rsid w:val="00080266"/>
    <w:rsid w:val="000802AF"/>
    <w:rsid w:val="00080691"/>
    <w:rsid w:val="00080699"/>
    <w:rsid w:val="00080B55"/>
    <w:rsid w:val="00080CAA"/>
    <w:rsid w:val="0008220C"/>
    <w:rsid w:val="000824F4"/>
    <w:rsid w:val="000826AC"/>
    <w:rsid w:val="00082959"/>
    <w:rsid w:val="00082AF4"/>
    <w:rsid w:val="00082DD4"/>
    <w:rsid w:val="00082EFB"/>
    <w:rsid w:val="000837C1"/>
    <w:rsid w:val="0008393C"/>
    <w:rsid w:val="00083C3E"/>
    <w:rsid w:val="00083E05"/>
    <w:rsid w:val="0008444D"/>
    <w:rsid w:val="0008450C"/>
    <w:rsid w:val="000847F4"/>
    <w:rsid w:val="0008514A"/>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37D"/>
    <w:rsid w:val="000A3D8C"/>
    <w:rsid w:val="000A4CC6"/>
    <w:rsid w:val="000A5897"/>
    <w:rsid w:val="000A5AC4"/>
    <w:rsid w:val="000A5C9A"/>
    <w:rsid w:val="000A7221"/>
    <w:rsid w:val="000A73C7"/>
    <w:rsid w:val="000A76D0"/>
    <w:rsid w:val="000A7967"/>
    <w:rsid w:val="000B0691"/>
    <w:rsid w:val="000B082C"/>
    <w:rsid w:val="000B1787"/>
    <w:rsid w:val="000B20B4"/>
    <w:rsid w:val="000B227D"/>
    <w:rsid w:val="000B2A71"/>
    <w:rsid w:val="000B34C6"/>
    <w:rsid w:val="000B36BA"/>
    <w:rsid w:val="000B37A0"/>
    <w:rsid w:val="000B3F4F"/>
    <w:rsid w:val="000B4389"/>
    <w:rsid w:val="000B4981"/>
    <w:rsid w:val="000B4D57"/>
    <w:rsid w:val="000B5DC9"/>
    <w:rsid w:val="000B6340"/>
    <w:rsid w:val="000B651A"/>
    <w:rsid w:val="000B70CC"/>
    <w:rsid w:val="000B7857"/>
    <w:rsid w:val="000B792D"/>
    <w:rsid w:val="000B7BF4"/>
    <w:rsid w:val="000B7BF6"/>
    <w:rsid w:val="000C0631"/>
    <w:rsid w:val="000C1541"/>
    <w:rsid w:val="000C1F2E"/>
    <w:rsid w:val="000C217C"/>
    <w:rsid w:val="000C225A"/>
    <w:rsid w:val="000C2F66"/>
    <w:rsid w:val="000C3B10"/>
    <w:rsid w:val="000C3B33"/>
    <w:rsid w:val="000C3B60"/>
    <w:rsid w:val="000C4764"/>
    <w:rsid w:val="000C50CB"/>
    <w:rsid w:val="000C5E4D"/>
    <w:rsid w:val="000C61B0"/>
    <w:rsid w:val="000C6A55"/>
    <w:rsid w:val="000C706C"/>
    <w:rsid w:val="000D0856"/>
    <w:rsid w:val="000D0F5B"/>
    <w:rsid w:val="000D1035"/>
    <w:rsid w:val="000D39A5"/>
    <w:rsid w:val="000D3C5A"/>
    <w:rsid w:val="000D3D5D"/>
    <w:rsid w:val="000D3D72"/>
    <w:rsid w:val="000D423A"/>
    <w:rsid w:val="000D62F5"/>
    <w:rsid w:val="000D6576"/>
    <w:rsid w:val="000D65E5"/>
    <w:rsid w:val="000D73E9"/>
    <w:rsid w:val="000D76B2"/>
    <w:rsid w:val="000E036E"/>
    <w:rsid w:val="000E0AFA"/>
    <w:rsid w:val="000E163A"/>
    <w:rsid w:val="000E269A"/>
    <w:rsid w:val="000E28EA"/>
    <w:rsid w:val="000E30BE"/>
    <w:rsid w:val="000E3376"/>
    <w:rsid w:val="000E42FB"/>
    <w:rsid w:val="000E50CC"/>
    <w:rsid w:val="000E514B"/>
    <w:rsid w:val="000E53B4"/>
    <w:rsid w:val="000E5414"/>
    <w:rsid w:val="000E5B2F"/>
    <w:rsid w:val="000E5C2A"/>
    <w:rsid w:val="000E5DAA"/>
    <w:rsid w:val="000E66D0"/>
    <w:rsid w:val="000E7E5F"/>
    <w:rsid w:val="000F02CD"/>
    <w:rsid w:val="000F1706"/>
    <w:rsid w:val="000F4047"/>
    <w:rsid w:val="000F4BFF"/>
    <w:rsid w:val="000F535F"/>
    <w:rsid w:val="000F537D"/>
    <w:rsid w:val="000F59C6"/>
    <w:rsid w:val="000F59D2"/>
    <w:rsid w:val="000F688F"/>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C52"/>
    <w:rsid w:val="00105B8D"/>
    <w:rsid w:val="00105DD4"/>
    <w:rsid w:val="00106E75"/>
    <w:rsid w:val="00106E9F"/>
    <w:rsid w:val="00106F98"/>
    <w:rsid w:val="00107DDD"/>
    <w:rsid w:val="001114B8"/>
    <w:rsid w:val="00111A47"/>
    <w:rsid w:val="00111B1F"/>
    <w:rsid w:val="00111CCE"/>
    <w:rsid w:val="001127E6"/>
    <w:rsid w:val="0011320A"/>
    <w:rsid w:val="0011386A"/>
    <w:rsid w:val="00113A0F"/>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61A8"/>
    <w:rsid w:val="00126B43"/>
    <w:rsid w:val="00127310"/>
    <w:rsid w:val="00127339"/>
    <w:rsid w:val="00127489"/>
    <w:rsid w:val="001300F8"/>
    <w:rsid w:val="00130227"/>
    <w:rsid w:val="00130D9C"/>
    <w:rsid w:val="0013255C"/>
    <w:rsid w:val="00132864"/>
    <w:rsid w:val="00132911"/>
    <w:rsid w:val="00133370"/>
    <w:rsid w:val="00133C05"/>
    <w:rsid w:val="00133E39"/>
    <w:rsid w:val="00134448"/>
    <w:rsid w:val="00134612"/>
    <w:rsid w:val="00134856"/>
    <w:rsid w:val="0013528C"/>
    <w:rsid w:val="001352E5"/>
    <w:rsid w:val="0013568B"/>
    <w:rsid w:val="00135D29"/>
    <w:rsid w:val="00136A74"/>
    <w:rsid w:val="00136ACE"/>
    <w:rsid w:val="00136BBB"/>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ACC"/>
    <w:rsid w:val="00144B24"/>
    <w:rsid w:val="00144FEF"/>
    <w:rsid w:val="00145377"/>
    <w:rsid w:val="001463EF"/>
    <w:rsid w:val="00146E03"/>
    <w:rsid w:val="0014745A"/>
    <w:rsid w:val="001479C3"/>
    <w:rsid w:val="00147C06"/>
    <w:rsid w:val="00150051"/>
    <w:rsid w:val="0015024A"/>
    <w:rsid w:val="001504C1"/>
    <w:rsid w:val="0015079F"/>
    <w:rsid w:val="00150E19"/>
    <w:rsid w:val="001513DB"/>
    <w:rsid w:val="001517F3"/>
    <w:rsid w:val="00151926"/>
    <w:rsid w:val="001531E0"/>
    <w:rsid w:val="00153600"/>
    <w:rsid w:val="00153750"/>
    <w:rsid w:val="001539B9"/>
    <w:rsid w:val="00153A0D"/>
    <w:rsid w:val="00153BF6"/>
    <w:rsid w:val="00154E20"/>
    <w:rsid w:val="0015577C"/>
    <w:rsid w:val="00155FA3"/>
    <w:rsid w:val="00156459"/>
    <w:rsid w:val="0015700B"/>
    <w:rsid w:val="00157166"/>
    <w:rsid w:val="0015721C"/>
    <w:rsid w:val="00157BE6"/>
    <w:rsid w:val="00157E44"/>
    <w:rsid w:val="0016096B"/>
    <w:rsid w:val="00160ACB"/>
    <w:rsid w:val="001614CF"/>
    <w:rsid w:val="00161900"/>
    <w:rsid w:val="00161ECF"/>
    <w:rsid w:val="001629EB"/>
    <w:rsid w:val="00163E12"/>
    <w:rsid w:val="0016470E"/>
    <w:rsid w:val="00164C7C"/>
    <w:rsid w:val="00165314"/>
    <w:rsid w:val="001659ED"/>
    <w:rsid w:val="0016609E"/>
    <w:rsid w:val="00166F3F"/>
    <w:rsid w:val="00166FCE"/>
    <w:rsid w:val="00170164"/>
    <w:rsid w:val="001703B1"/>
    <w:rsid w:val="001704E9"/>
    <w:rsid w:val="00170648"/>
    <w:rsid w:val="00170B2F"/>
    <w:rsid w:val="00170BDE"/>
    <w:rsid w:val="00171846"/>
    <w:rsid w:val="00171F37"/>
    <w:rsid w:val="00172EEA"/>
    <w:rsid w:val="00173286"/>
    <w:rsid w:val="001734DC"/>
    <w:rsid w:val="0017351C"/>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3557"/>
    <w:rsid w:val="00183C3E"/>
    <w:rsid w:val="0018400C"/>
    <w:rsid w:val="00184056"/>
    <w:rsid w:val="00184EA0"/>
    <w:rsid w:val="00185142"/>
    <w:rsid w:val="0018535C"/>
    <w:rsid w:val="00185EF7"/>
    <w:rsid w:val="001860B0"/>
    <w:rsid w:val="0018691A"/>
    <w:rsid w:val="00186FB7"/>
    <w:rsid w:val="0018783D"/>
    <w:rsid w:val="00187F28"/>
    <w:rsid w:val="001910A7"/>
    <w:rsid w:val="001914E7"/>
    <w:rsid w:val="00191585"/>
    <w:rsid w:val="00191827"/>
    <w:rsid w:val="00191BDC"/>
    <w:rsid w:val="001924DC"/>
    <w:rsid w:val="00192730"/>
    <w:rsid w:val="001938BF"/>
    <w:rsid w:val="001938F5"/>
    <w:rsid w:val="00193A75"/>
    <w:rsid w:val="00193B6C"/>
    <w:rsid w:val="0019409B"/>
    <w:rsid w:val="0019417C"/>
    <w:rsid w:val="001942F0"/>
    <w:rsid w:val="00194774"/>
    <w:rsid w:val="00194D16"/>
    <w:rsid w:val="0019681C"/>
    <w:rsid w:val="00197BC9"/>
    <w:rsid w:val="00197DF9"/>
    <w:rsid w:val="001A1016"/>
    <w:rsid w:val="001A1C00"/>
    <w:rsid w:val="001A2525"/>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849"/>
    <w:rsid w:val="001B2338"/>
    <w:rsid w:val="001B2A32"/>
    <w:rsid w:val="001B2F4E"/>
    <w:rsid w:val="001B3038"/>
    <w:rsid w:val="001B3E86"/>
    <w:rsid w:val="001B4124"/>
    <w:rsid w:val="001B4686"/>
    <w:rsid w:val="001B4778"/>
    <w:rsid w:val="001B47AF"/>
    <w:rsid w:val="001B5343"/>
    <w:rsid w:val="001B55CD"/>
    <w:rsid w:val="001B66B8"/>
    <w:rsid w:val="001B71E7"/>
    <w:rsid w:val="001B75CD"/>
    <w:rsid w:val="001B7F31"/>
    <w:rsid w:val="001C03B3"/>
    <w:rsid w:val="001C06AA"/>
    <w:rsid w:val="001C080F"/>
    <w:rsid w:val="001C0B3E"/>
    <w:rsid w:val="001C118B"/>
    <w:rsid w:val="001C1202"/>
    <w:rsid w:val="001C19BD"/>
    <w:rsid w:val="001C1F1A"/>
    <w:rsid w:val="001C2196"/>
    <w:rsid w:val="001C237C"/>
    <w:rsid w:val="001C2434"/>
    <w:rsid w:val="001C2455"/>
    <w:rsid w:val="001C288C"/>
    <w:rsid w:val="001C2B46"/>
    <w:rsid w:val="001C37C0"/>
    <w:rsid w:val="001C406A"/>
    <w:rsid w:val="001C47B8"/>
    <w:rsid w:val="001C5408"/>
    <w:rsid w:val="001C6111"/>
    <w:rsid w:val="001C6FD6"/>
    <w:rsid w:val="001C7006"/>
    <w:rsid w:val="001D041C"/>
    <w:rsid w:val="001D0BB3"/>
    <w:rsid w:val="001D13CF"/>
    <w:rsid w:val="001D1E48"/>
    <w:rsid w:val="001D2C39"/>
    <w:rsid w:val="001D2F65"/>
    <w:rsid w:val="001D2F6D"/>
    <w:rsid w:val="001D39AC"/>
    <w:rsid w:val="001D4123"/>
    <w:rsid w:val="001D4429"/>
    <w:rsid w:val="001D46C3"/>
    <w:rsid w:val="001D47AF"/>
    <w:rsid w:val="001D4B3F"/>
    <w:rsid w:val="001D4BF5"/>
    <w:rsid w:val="001D56B2"/>
    <w:rsid w:val="001D5CC3"/>
    <w:rsid w:val="001D621B"/>
    <w:rsid w:val="001D690C"/>
    <w:rsid w:val="001D6963"/>
    <w:rsid w:val="001D713A"/>
    <w:rsid w:val="001D78CA"/>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1A5C"/>
    <w:rsid w:val="001F25F3"/>
    <w:rsid w:val="001F2CE1"/>
    <w:rsid w:val="001F2E05"/>
    <w:rsid w:val="001F43C5"/>
    <w:rsid w:val="001F4E90"/>
    <w:rsid w:val="001F568B"/>
    <w:rsid w:val="001F65B0"/>
    <w:rsid w:val="001F70F3"/>
    <w:rsid w:val="001F7322"/>
    <w:rsid w:val="001F784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76"/>
    <w:rsid w:val="002050B6"/>
    <w:rsid w:val="002054CC"/>
    <w:rsid w:val="00205595"/>
    <w:rsid w:val="00205A62"/>
    <w:rsid w:val="00205BC5"/>
    <w:rsid w:val="002062C2"/>
    <w:rsid w:val="002064EB"/>
    <w:rsid w:val="00206F14"/>
    <w:rsid w:val="00206F34"/>
    <w:rsid w:val="0020741D"/>
    <w:rsid w:val="002079CD"/>
    <w:rsid w:val="00210117"/>
    <w:rsid w:val="002112A9"/>
    <w:rsid w:val="00212A15"/>
    <w:rsid w:val="0021304F"/>
    <w:rsid w:val="00213168"/>
    <w:rsid w:val="0021384D"/>
    <w:rsid w:val="00213AA3"/>
    <w:rsid w:val="002142E5"/>
    <w:rsid w:val="002144A1"/>
    <w:rsid w:val="002145E9"/>
    <w:rsid w:val="00214A0C"/>
    <w:rsid w:val="0021557D"/>
    <w:rsid w:val="002155E4"/>
    <w:rsid w:val="00215647"/>
    <w:rsid w:val="0021622E"/>
    <w:rsid w:val="0021649E"/>
    <w:rsid w:val="002168D4"/>
    <w:rsid w:val="00216E5A"/>
    <w:rsid w:val="00220430"/>
    <w:rsid w:val="002204A2"/>
    <w:rsid w:val="002208D0"/>
    <w:rsid w:val="00220AD1"/>
    <w:rsid w:val="00220B6F"/>
    <w:rsid w:val="00220BEF"/>
    <w:rsid w:val="00221535"/>
    <w:rsid w:val="0022181F"/>
    <w:rsid w:val="00221989"/>
    <w:rsid w:val="00221B30"/>
    <w:rsid w:val="00221BF4"/>
    <w:rsid w:val="00221E70"/>
    <w:rsid w:val="0022326C"/>
    <w:rsid w:val="00223C5A"/>
    <w:rsid w:val="00223DFF"/>
    <w:rsid w:val="002248B5"/>
    <w:rsid w:val="00224933"/>
    <w:rsid w:val="00224D2D"/>
    <w:rsid w:val="00224F62"/>
    <w:rsid w:val="0022509C"/>
    <w:rsid w:val="002277CD"/>
    <w:rsid w:val="00227C93"/>
    <w:rsid w:val="00227D1F"/>
    <w:rsid w:val="002300B6"/>
    <w:rsid w:val="0023083E"/>
    <w:rsid w:val="0023167B"/>
    <w:rsid w:val="00231BDD"/>
    <w:rsid w:val="00232216"/>
    <w:rsid w:val="00232B42"/>
    <w:rsid w:val="00233016"/>
    <w:rsid w:val="002330E8"/>
    <w:rsid w:val="00233308"/>
    <w:rsid w:val="002333DF"/>
    <w:rsid w:val="00233B1F"/>
    <w:rsid w:val="00233C52"/>
    <w:rsid w:val="00233C70"/>
    <w:rsid w:val="00234758"/>
    <w:rsid w:val="00234888"/>
    <w:rsid w:val="00235B7A"/>
    <w:rsid w:val="00236092"/>
    <w:rsid w:val="002360EF"/>
    <w:rsid w:val="00236A0E"/>
    <w:rsid w:val="00236B58"/>
    <w:rsid w:val="00236DA2"/>
    <w:rsid w:val="00237434"/>
    <w:rsid w:val="0023798B"/>
    <w:rsid w:val="00237D6B"/>
    <w:rsid w:val="00237DE8"/>
    <w:rsid w:val="00237E85"/>
    <w:rsid w:val="00240C13"/>
    <w:rsid w:val="00241324"/>
    <w:rsid w:val="00241355"/>
    <w:rsid w:val="0024173D"/>
    <w:rsid w:val="00241C04"/>
    <w:rsid w:val="00241EF1"/>
    <w:rsid w:val="0024210E"/>
    <w:rsid w:val="002426D4"/>
    <w:rsid w:val="00242C81"/>
    <w:rsid w:val="00242F1A"/>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4EF"/>
    <w:rsid w:val="00250832"/>
    <w:rsid w:val="002509D4"/>
    <w:rsid w:val="00250D36"/>
    <w:rsid w:val="00250DA7"/>
    <w:rsid w:val="00251E24"/>
    <w:rsid w:val="0025210D"/>
    <w:rsid w:val="0025226A"/>
    <w:rsid w:val="002524CD"/>
    <w:rsid w:val="0025273D"/>
    <w:rsid w:val="002527C9"/>
    <w:rsid w:val="00252A24"/>
    <w:rsid w:val="0025313E"/>
    <w:rsid w:val="0025457F"/>
    <w:rsid w:val="00254594"/>
    <w:rsid w:val="0025482E"/>
    <w:rsid w:val="00255F25"/>
    <w:rsid w:val="00256142"/>
    <w:rsid w:val="0025628B"/>
    <w:rsid w:val="002562F3"/>
    <w:rsid w:val="00256799"/>
    <w:rsid w:val="00257162"/>
    <w:rsid w:val="00257EF7"/>
    <w:rsid w:val="002603EE"/>
    <w:rsid w:val="00260669"/>
    <w:rsid w:val="002608B8"/>
    <w:rsid w:val="00260E7D"/>
    <w:rsid w:val="00260ED4"/>
    <w:rsid w:val="00260F3D"/>
    <w:rsid w:val="0026101E"/>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BC"/>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3FFD"/>
    <w:rsid w:val="002848D1"/>
    <w:rsid w:val="002848FC"/>
    <w:rsid w:val="0028491A"/>
    <w:rsid w:val="00284B89"/>
    <w:rsid w:val="00284E9C"/>
    <w:rsid w:val="00285E74"/>
    <w:rsid w:val="00286182"/>
    <w:rsid w:val="00286609"/>
    <w:rsid w:val="002866B9"/>
    <w:rsid w:val="00286779"/>
    <w:rsid w:val="00286FDE"/>
    <w:rsid w:val="0028767A"/>
    <w:rsid w:val="00287AB6"/>
    <w:rsid w:val="002908A3"/>
    <w:rsid w:val="0029091D"/>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1CAA"/>
    <w:rsid w:val="002A1CCA"/>
    <w:rsid w:val="002A213A"/>
    <w:rsid w:val="002A2275"/>
    <w:rsid w:val="002A35F8"/>
    <w:rsid w:val="002A4707"/>
    <w:rsid w:val="002A480E"/>
    <w:rsid w:val="002A4893"/>
    <w:rsid w:val="002A5305"/>
    <w:rsid w:val="002A5B91"/>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DFC"/>
    <w:rsid w:val="002B7591"/>
    <w:rsid w:val="002C1B7D"/>
    <w:rsid w:val="002C1D71"/>
    <w:rsid w:val="002C1F33"/>
    <w:rsid w:val="002C2101"/>
    <w:rsid w:val="002C2132"/>
    <w:rsid w:val="002C2178"/>
    <w:rsid w:val="002C240F"/>
    <w:rsid w:val="002C26AE"/>
    <w:rsid w:val="002C39DD"/>
    <w:rsid w:val="002C3F52"/>
    <w:rsid w:val="002C4C95"/>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449"/>
    <w:rsid w:val="002D49E2"/>
    <w:rsid w:val="002D6DC4"/>
    <w:rsid w:val="002D77DA"/>
    <w:rsid w:val="002D7B89"/>
    <w:rsid w:val="002D7ED1"/>
    <w:rsid w:val="002E02F8"/>
    <w:rsid w:val="002E0996"/>
    <w:rsid w:val="002E1276"/>
    <w:rsid w:val="002E1E0C"/>
    <w:rsid w:val="002E2028"/>
    <w:rsid w:val="002E2051"/>
    <w:rsid w:val="002E222B"/>
    <w:rsid w:val="002E2AB1"/>
    <w:rsid w:val="002E2C21"/>
    <w:rsid w:val="002E30DA"/>
    <w:rsid w:val="002E3128"/>
    <w:rsid w:val="002E3584"/>
    <w:rsid w:val="002E4409"/>
    <w:rsid w:val="002E485E"/>
    <w:rsid w:val="002E4CC2"/>
    <w:rsid w:val="002E4FA5"/>
    <w:rsid w:val="002E5323"/>
    <w:rsid w:val="002E6492"/>
    <w:rsid w:val="002E6E48"/>
    <w:rsid w:val="002E7078"/>
    <w:rsid w:val="002E763E"/>
    <w:rsid w:val="002E7D6F"/>
    <w:rsid w:val="002E7FBF"/>
    <w:rsid w:val="002F059C"/>
    <w:rsid w:val="002F07B2"/>
    <w:rsid w:val="002F0C0D"/>
    <w:rsid w:val="002F10F3"/>
    <w:rsid w:val="002F1112"/>
    <w:rsid w:val="002F166C"/>
    <w:rsid w:val="002F1960"/>
    <w:rsid w:val="002F1B8A"/>
    <w:rsid w:val="002F20A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2F6E14"/>
    <w:rsid w:val="002F7693"/>
    <w:rsid w:val="00300162"/>
    <w:rsid w:val="0030119B"/>
    <w:rsid w:val="00301B60"/>
    <w:rsid w:val="00301FA5"/>
    <w:rsid w:val="00302113"/>
    <w:rsid w:val="00302185"/>
    <w:rsid w:val="003025DF"/>
    <w:rsid w:val="00302D21"/>
    <w:rsid w:val="00302EB6"/>
    <w:rsid w:val="0030304D"/>
    <w:rsid w:val="003030B0"/>
    <w:rsid w:val="003032AA"/>
    <w:rsid w:val="003033CD"/>
    <w:rsid w:val="003041A1"/>
    <w:rsid w:val="00304567"/>
    <w:rsid w:val="00304F34"/>
    <w:rsid w:val="00305B74"/>
    <w:rsid w:val="00305F4A"/>
    <w:rsid w:val="00306423"/>
    <w:rsid w:val="003066BF"/>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99A"/>
    <w:rsid w:val="00313DFA"/>
    <w:rsid w:val="0031411A"/>
    <w:rsid w:val="0031451E"/>
    <w:rsid w:val="003151C0"/>
    <w:rsid w:val="00315D7B"/>
    <w:rsid w:val="00315F55"/>
    <w:rsid w:val="00316603"/>
    <w:rsid w:val="00316C03"/>
    <w:rsid w:val="00317A10"/>
    <w:rsid w:val="0032007D"/>
    <w:rsid w:val="003212D4"/>
    <w:rsid w:val="0032144D"/>
    <w:rsid w:val="00321B38"/>
    <w:rsid w:val="003222DE"/>
    <w:rsid w:val="00322562"/>
    <w:rsid w:val="003228AB"/>
    <w:rsid w:val="00323BC0"/>
    <w:rsid w:val="00323D67"/>
    <w:rsid w:val="00323F57"/>
    <w:rsid w:val="00323FD6"/>
    <w:rsid w:val="0032401A"/>
    <w:rsid w:val="003241EA"/>
    <w:rsid w:val="00324511"/>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70A"/>
    <w:rsid w:val="00333AC4"/>
    <w:rsid w:val="00333BD7"/>
    <w:rsid w:val="00333D91"/>
    <w:rsid w:val="003346C2"/>
    <w:rsid w:val="00334C8D"/>
    <w:rsid w:val="0033517D"/>
    <w:rsid w:val="00335370"/>
    <w:rsid w:val="00335645"/>
    <w:rsid w:val="00335822"/>
    <w:rsid w:val="003362A8"/>
    <w:rsid w:val="003371D8"/>
    <w:rsid w:val="0033764A"/>
    <w:rsid w:val="0033770D"/>
    <w:rsid w:val="003378B5"/>
    <w:rsid w:val="00337B81"/>
    <w:rsid w:val="0034000C"/>
    <w:rsid w:val="00340180"/>
    <w:rsid w:val="0034045A"/>
    <w:rsid w:val="003406BC"/>
    <w:rsid w:val="00340B33"/>
    <w:rsid w:val="003412A3"/>
    <w:rsid w:val="003417B7"/>
    <w:rsid w:val="00343460"/>
    <w:rsid w:val="00343A84"/>
    <w:rsid w:val="00344169"/>
    <w:rsid w:val="003449E9"/>
    <w:rsid w:val="00344CD2"/>
    <w:rsid w:val="00345134"/>
    <w:rsid w:val="003457B2"/>
    <w:rsid w:val="00345AB6"/>
    <w:rsid w:val="003460AE"/>
    <w:rsid w:val="00346499"/>
    <w:rsid w:val="00346A83"/>
    <w:rsid w:val="00346DB0"/>
    <w:rsid w:val="00346E31"/>
    <w:rsid w:val="00346E91"/>
    <w:rsid w:val="00347747"/>
    <w:rsid w:val="00347D5B"/>
    <w:rsid w:val="00347D81"/>
    <w:rsid w:val="003500E2"/>
    <w:rsid w:val="003502C1"/>
    <w:rsid w:val="003512CE"/>
    <w:rsid w:val="00351BE8"/>
    <w:rsid w:val="003523D5"/>
    <w:rsid w:val="00352572"/>
    <w:rsid w:val="0035300A"/>
    <w:rsid w:val="003533CD"/>
    <w:rsid w:val="00354341"/>
    <w:rsid w:val="00354717"/>
    <w:rsid w:val="00355470"/>
    <w:rsid w:val="003559CF"/>
    <w:rsid w:val="00357007"/>
    <w:rsid w:val="003573A9"/>
    <w:rsid w:val="003573B1"/>
    <w:rsid w:val="00357A0A"/>
    <w:rsid w:val="00357F7A"/>
    <w:rsid w:val="00357FF1"/>
    <w:rsid w:val="0036006F"/>
    <w:rsid w:val="00360D12"/>
    <w:rsid w:val="00361376"/>
    <w:rsid w:val="0036236A"/>
    <w:rsid w:val="00362959"/>
    <w:rsid w:val="00362C3B"/>
    <w:rsid w:val="00363075"/>
    <w:rsid w:val="003633CE"/>
    <w:rsid w:val="0036343C"/>
    <w:rsid w:val="00363642"/>
    <w:rsid w:val="00363B39"/>
    <w:rsid w:val="00363BA9"/>
    <w:rsid w:val="00363E4B"/>
    <w:rsid w:val="00364396"/>
    <w:rsid w:val="003648AE"/>
    <w:rsid w:val="00364E3E"/>
    <w:rsid w:val="003650A1"/>
    <w:rsid w:val="003650D3"/>
    <w:rsid w:val="003652B6"/>
    <w:rsid w:val="0036588F"/>
    <w:rsid w:val="003661DC"/>
    <w:rsid w:val="00366C4F"/>
    <w:rsid w:val="00366C5F"/>
    <w:rsid w:val="00366ED3"/>
    <w:rsid w:val="0037007D"/>
    <w:rsid w:val="00370438"/>
    <w:rsid w:val="0037149D"/>
    <w:rsid w:val="00371CD3"/>
    <w:rsid w:val="00373035"/>
    <w:rsid w:val="003737FF"/>
    <w:rsid w:val="00373B37"/>
    <w:rsid w:val="00373C74"/>
    <w:rsid w:val="00373D5C"/>
    <w:rsid w:val="00375667"/>
    <w:rsid w:val="0037723B"/>
    <w:rsid w:val="003772CC"/>
    <w:rsid w:val="0038083F"/>
    <w:rsid w:val="003808F4"/>
    <w:rsid w:val="00380B97"/>
    <w:rsid w:val="0038219D"/>
    <w:rsid w:val="003821D0"/>
    <w:rsid w:val="003828E5"/>
    <w:rsid w:val="00383BB5"/>
    <w:rsid w:val="0038434C"/>
    <w:rsid w:val="00384A4C"/>
    <w:rsid w:val="00385E2E"/>
    <w:rsid w:val="0038601F"/>
    <w:rsid w:val="003867C1"/>
    <w:rsid w:val="00386E34"/>
    <w:rsid w:val="003875D6"/>
    <w:rsid w:val="00387682"/>
    <w:rsid w:val="00387DEA"/>
    <w:rsid w:val="003906F9"/>
    <w:rsid w:val="00390CAE"/>
    <w:rsid w:val="003910A9"/>
    <w:rsid w:val="003913D0"/>
    <w:rsid w:val="00391ADB"/>
    <w:rsid w:val="00391E20"/>
    <w:rsid w:val="00391F89"/>
    <w:rsid w:val="0039244F"/>
    <w:rsid w:val="003938D0"/>
    <w:rsid w:val="00393A73"/>
    <w:rsid w:val="00394266"/>
    <w:rsid w:val="00394918"/>
    <w:rsid w:val="00394D74"/>
    <w:rsid w:val="00394E76"/>
    <w:rsid w:val="003951B7"/>
    <w:rsid w:val="003954E8"/>
    <w:rsid w:val="00395760"/>
    <w:rsid w:val="00395E21"/>
    <w:rsid w:val="00396620"/>
    <w:rsid w:val="00396A28"/>
    <w:rsid w:val="00396C3E"/>
    <w:rsid w:val="00397220"/>
    <w:rsid w:val="00397365"/>
    <w:rsid w:val="003974D4"/>
    <w:rsid w:val="00397CE1"/>
    <w:rsid w:val="003A03B9"/>
    <w:rsid w:val="003A1228"/>
    <w:rsid w:val="003A24A6"/>
    <w:rsid w:val="003A34C0"/>
    <w:rsid w:val="003A3731"/>
    <w:rsid w:val="003A4018"/>
    <w:rsid w:val="003A4247"/>
    <w:rsid w:val="003A543D"/>
    <w:rsid w:val="003A6212"/>
    <w:rsid w:val="003A6C81"/>
    <w:rsid w:val="003A6E32"/>
    <w:rsid w:val="003A7595"/>
    <w:rsid w:val="003A7649"/>
    <w:rsid w:val="003B1202"/>
    <w:rsid w:val="003B16A6"/>
    <w:rsid w:val="003B19E2"/>
    <w:rsid w:val="003B1D57"/>
    <w:rsid w:val="003B2D1E"/>
    <w:rsid w:val="003B3A7D"/>
    <w:rsid w:val="003B3C9D"/>
    <w:rsid w:val="003B40FA"/>
    <w:rsid w:val="003B450E"/>
    <w:rsid w:val="003B46B8"/>
    <w:rsid w:val="003B476C"/>
    <w:rsid w:val="003B485D"/>
    <w:rsid w:val="003B491B"/>
    <w:rsid w:val="003B49FE"/>
    <w:rsid w:val="003B5048"/>
    <w:rsid w:val="003B5080"/>
    <w:rsid w:val="003B5623"/>
    <w:rsid w:val="003B5AB5"/>
    <w:rsid w:val="003B5B47"/>
    <w:rsid w:val="003B5D82"/>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6C1"/>
    <w:rsid w:val="003D1750"/>
    <w:rsid w:val="003D17E3"/>
    <w:rsid w:val="003D22E0"/>
    <w:rsid w:val="003D245B"/>
    <w:rsid w:val="003D2AF9"/>
    <w:rsid w:val="003D2FEC"/>
    <w:rsid w:val="003D3018"/>
    <w:rsid w:val="003D314C"/>
    <w:rsid w:val="003D3D14"/>
    <w:rsid w:val="003D4025"/>
    <w:rsid w:val="003D43C0"/>
    <w:rsid w:val="003D4B28"/>
    <w:rsid w:val="003D5209"/>
    <w:rsid w:val="003D5397"/>
    <w:rsid w:val="003D5404"/>
    <w:rsid w:val="003D598F"/>
    <w:rsid w:val="003D643C"/>
    <w:rsid w:val="003D69F4"/>
    <w:rsid w:val="003D7108"/>
    <w:rsid w:val="003D7259"/>
    <w:rsid w:val="003D75DD"/>
    <w:rsid w:val="003D7751"/>
    <w:rsid w:val="003D7E0A"/>
    <w:rsid w:val="003E01D2"/>
    <w:rsid w:val="003E02DF"/>
    <w:rsid w:val="003E06FD"/>
    <w:rsid w:val="003E08F9"/>
    <w:rsid w:val="003E0BF0"/>
    <w:rsid w:val="003E1469"/>
    <w:rsid w:val="003E2405"/>
    <w:rsid w:val="003E2464"/>
    <w:rsid w:val="003E259F"/>
    <w:rsid w:val="003E2977"/>
    <w:rsid w:val="003E3688"/>
    <w:rsid w:val="003E37C8"/>
    <w:rsid w:val="003E382E"/>
    <w:rsid w:val="003E4561"/>
    <w:rsid w:val="003E4866"/>
    <w:rsid w:val="003E4CF6"/>
    <w:rsid w:val="003E4E51"/>
    <w:rsid w:val="003E5634"/>
    <w:rsid w:val="003E5D73"/>
    <w:rsid w:val="003E686B"/>
    <w:rsid w:val="003E6A9F"/>
    <w:rsid w:val="003E6DC4"/>
    <w:rsid w:val="003E7325"/>
    <w:rsid w:val="003E7E5B"/>
    <w:rsid w:val="003E7EA5"/>
    <w:rsid w:val="003F0DD5"/>
    <w:rsid w:val="003F0DDB"/>
    <w:rsid w:val="003F1F2E"/>
    <w:rsid w:val="003F21AB"/>
    <w:rsid w:val="003F2502"/>
    <w:rsid w:val="003F2D5A"/>
    <w:rsid w:val="003F3683"/>
    <w:rsid w:val="003F37E9"/>
    <w:rsid w:val="003F422C"/>
    <w:rsid w:val="003F4D1F"/>
    <w:rsid w:val="003F5810"/>
    <w:rsid w:val="003F5C93"/>
    <w:rsid w:val="003F5E0A"/>
    <w:rsid w:val="003F660C"/>
    <w:rsid w:val="003F67B4"/>
    <w:rsid w:val="003F6BAF"/>
    <w:rsid w:val="003F6C53"/>
    <w:rsid w:val="003F6F7C"/>
    <w:rsid w:val="003F6FB3"/>
    <w:rsid w:val="003F74B4"/>
    <w:rsid w:val="00400145"/>
    <w:rsid w:val="0040029D"/>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5DAA"/>
    <w:rsid w:val="004066F3"/>
    <w:rsid w:val="0040682C"/>
    <w:rsid w:val="00406CBE"/>
    <w:rsid w:val="00406DCA"/>
    <w:rsid w:val="0040742D"/>
    <w:rsid w:val="004102DD"/>
    <w:rsid w:val="00410509"/>
    <w:rsid w:val="00410AFF"/>
    <w:rsid w:val="00411605"/>
    <w:rsid w:val="00411F7A"/>
    <w:rsid w:val="0041215A"/>
    <w:rsid w:val="00412272"/>
    <w:rsid w:val="00412A7C"/>
    <w:rsid w:val="00412B6E"/>
    <w:rsid w:val="00412F3C"/>
    <w:rsid w:val="00413861"/>
    <w:rsid w:val="00413B87"/>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276C3"/>
    <w:rsid w:val="00430133"/>
    <w:rsid w:val="00430810"/>
    <w:rsid w:val="00430DB7"/>
    <w:rsid w:val="0043137D"/>
    <w:rsid w:val="0043187D"/>
    <w:rsid w:val="00431A9B"/>
    <w:rsid w:val="00431FC2"/>
    <w:rsid w:val="004323B4"/>
    <w:rsid w:val="00432C71"/>
    <w:rsid w:val="00432C94"/>
    <w:rsid w:val="00432E87"/>
    <w:rsid w:val="00432F72"/>
    <w:rsid w:val="004333EF"/>
    <w:rsid w:val="0043371B"/>
    <w:rsid w:val="00433B51"/>
    <w:rsid w:val="00433D19"/>
    <w:rsid w:val="00433EC9"/>
    <w:rsid w:val="00433F27"/>
    <w:rsid w:val="00433F2D"/>
    <w:rsid w:val="004344D8"/>
    <w:rsid w:val="004349B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B05"/>
    <w:rsid w:val="00443B9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21A7"/>
    <w:rsid w:val="004527F0"/>
    <w:rsid w:val="00452DF9"/>
    <w:rsid w:val="00452E44"/>
    <w:rsid w:val="00453162"/>
    <w:rsid w:val="00453675"/>
    <w:rsid w:val="004538EB"/>
    <w:rsid w:val="00453AFC"/>
    <w:rsid w:val="00453E2A"/>
    <w:rsid w:val="0045415E"/>
    <w:rsid w:val="00454565"/>
    <w:rsid w:val="00454B40"/>
    <w:rsid w:val="00454CE7"/>
    <w:rsid w:val="00455322"/>
    <w:rsid w:val="0045563F"/>
    <w:rsid w:val="004557A2"/>
    <w:rsid w:val="00456028"/>
    <w:rsid w:val="0045652C"/>
    <w:rsid w:val="00456848"/>
    <w:rsid w:val="0045708C"/>
    <w:rsid w:val="0045779A"/>
    <w:rsid w:val="00457A98"/>
    <w:rsid w:val="00457B3F"/>
    <w:rsid w:val="004605EF"/>
    <w:rsid w:val="00461537"/>
    <w:rsid w:val="0046162F"/>
    <w:rsid w:val="00463289"/>
    <w:rsid w:val="00463DD0"/>
    <w:rsid w:val="00463E17"/>
    <w:rsid w:val="00464223"/>
    <w:rsid w:val="004650A4"/>
    <w:rsid w:val="00465BAB"/>
    <w:rsid w:val="00465E1C"/>
    <w:rsid w:val="00465EDB"/>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AAE"/>
    <w:rsid w:val="00476708"/>
    <w:rsid w:val="004777BB"/>
    <w:rsid w:val="0048015C"/>
    <w:rsid w:val="004807D0"/>
    <w:rsid w:val="004807D1"/>
    <w:rsid w:val="004809A3"/>
    <w:rsid w:val="00480BB5"/>
    <w:rsid w:val="0048181C"/>
    <w:rsid w:val="004819E4"/>
    <w:rsid w:val="00482152"/>
    <w:rsid w:val="0048222A"/>
    <w:rsid w:val="00482512"/>
    <w:rsid w:val="00483249"/>
    <w:rsid w:val="00483517"/>
    <w:rsid w:val="00484020"/>
    <w:rsid w:val="004843A7"/>
    <w:rsid w:val="00485345"/>
    <w:rsid w:val="00485858"/>
    <w:rsid w:val="00485C75"/>
    <w:rsid w:val="004862E3"/>
    <w:rsid w:val="00486398"/>
    <w:rsid w:val="00486B60"/>
    <w:rsid w:val="00490396"/>
    <w:rsid w:val="004908DC"/>
    <w:rsid w:val="00490AB7"/>
    <w:rsid w:val="00490C0B"/>
    <w:rsid w:val="00491486"/>
    <w:rsid w:val="00491751"/>
    <w:rsid w:val="00492685"/>
    <w:rsid w:val="0049384D"/>
    <w:rsid w:val="00493D55"/>
    <w:rsid w:val="00495127"/>
    <w:rsid w:val="00495392"/>
    <w:rsid w:val="00496AEA"/>
    <w:rsid w:val="00497424"/>
    <w:rsid w:val="004A017D"/>
    <w:rsid w:val="004A0631"/>
    <w:rsid w:val="004A1202"/>
    <w:rsid w:val="004A19FB"/>
    <w:rsid w:val="004A1DBD"/>
    <w:rsid w:val="004A1E62"/>
    <w:rsid w:val="004A1ED1"/>
    <w:rsid w:val="004A2138"/>
    <w:rsid w:val="004A24E2"/>
    <w:rsid w:val="004A276A"/>
    <w:rsid w:val="004A27E1"/>
    <w:rsid w:val="004A2EF9"/>
    <w:rsid w:val="004A327E"/>
    <w:rsid w:val="004A3630"/>
    <w:rsid w:val="004A3638"/>
    <w:rsid w:val="004A3F2E"/>
    <w:rsid w:val="004A45B2"/>
    <w:rsid w:val="004A4A12"/>
    <w:rsid w:val="004A4A6A"/>
    <w:rsid w:val="004A4AB7"/>
    <w:rsid w:val="004A5762"/>
    <w:rsid w:val="004A64CC"/>
    <w:rsid w:val="004A6664"/>
    <w:rsid w:val="004A681C"/>
    <w:rsid w:val="004A74E1"/>
    <w:rsid w:val="004A763F"/>
    <w:rsid w:val="004A78E4"/>
    <w:rsid w:val="004A7D30"/>
    <w:rsid w:val="004A7E22"/>
    <w:rsid w:val="004A7EBE"/>
    <w:rsid w:val="004B1CAA"/>
    <w:rsid w:val="004B1D16"/>
    <w:rsid w:val="004B26A5"/>
    <w:rsid w:val="004B275D"/>
    <w:rsid w:val="004B4EEF"/>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3333"/>
    <w:rsid w:val="004C38D6"/>
    <w:rsid w:val="004C3F99"/>
    <w:rsid w:val="004C4365"/>
    <w:rsid w:val="004C49B7"/>
    <w:rsid w:val="004C4A03"/>
    <w:rsid w:val="004C5820"/>
    <w:rsid w:val="004C62EA"/>
    <w:rsid w:val="004C6A9A"/>
    <w:rsid w:val="004C6ADD"/>
    <w:rsid w:val="004C7DD3"/>
    <w:rsid w:val="004C7F1E"/>
    <w:rsid w:val="004D0417"/>
    <w:rsid w:val="004D047B"/>
    <w:rsid w:val="004D0DBD"/>
    <w:rsid w:val="004D1331"/>
    <w:rsid w:val="004D13AE"/>
    <w:rsid w:val="004D14D0"/>
    <w:rsid w:val="004D18F0"/>
    <w:rsid w:val="004D1991"/>
    <w:rsid w:val="004D3276"/>
    <w:rsid w:val="004D3C19"/>
    <w:rsid w:val="004D4916"/>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FFC"/>
    <w:rsid w:val="004E100D"/>
    <w:rsid w:val="004E1400"/>
    <w:rsid w:val="004E1426"/>
    <w:rsid w:val="004E1932"/>
    <w:rsid w:val="004E1F84"/>
    <w:rsid w:val="004E22A3"/>
    <w:rsid w:val="004E3111"/>
    <w:rsid w:val="004E33CB"/>
    <w:rsid w:val="004E38DA"/>
    <w:rsid w:val="004E3AD7"/>
    <w:rsid w:val="004E4844"/>
    <w:rsid w:val="004E587F"/>
    <w:rsid w:val="004E59F2"/>
    <w:rsid w:val="004E6026"/>
    <w:rsid w:val="004E66C9"/>
    <w:rsid w:val="004E7A58"/>
    <w:rsid w:val="004E7D7B"/>
    <w:rsid w:val="004E7E0F"/>
    <w:rsid w:val="004F02B1"/>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CE5"/>
    <w:rsid w:val="0050119C"/>
    <w:rsid w:val="00501D3A"/>
    <w:rsid w:val="005025D1"/>
    <w:rsid w:val="00502C36"/>
    <w:rsid w:val="00502CC3"/>
    <w:rsid w:val="00503475"/>
    <w:rsid w:val="0050396E"/>
    <w:rsid w:val="00504100"/>
    <w:rsid w:val="00504D28"/>
    <w:rsid w:val="0050554E"/>
    <w:rsid w:val="00505590"/>
    <w:rsid w:val="005057C3"/>
    <w:rsid w:val="005061CE"/>
    <w:rsid w:val="00506692"/>
    <w:rsid w:val="00507BD6"/>
    <w:rsid w:val="00507DD1"/>
    <w:rsid w:val="005100A9"/>
    <w:rsid w:val="0051052B"/>
    <w:rsid w:val="0051140E"/>
    <w:rsid w:val="00512000"/>
    <w:rsid w:val="00512B5F"/>
    <w:rsid w:val="005132AF"/>
    <w:rsid w:val="005135DB"/>
    <w:rsid w:val="00513996"/>
    <w:rsid w:val="00513C0A"/>
    <w:rsid w:val="00513C49"/>
    <w:rsid w:val="00513FB6"/>
    <w:rsid w:val="00514266"/>
    <w:rsid w:val="00514470"/>
    <w:rsid w:val="005148B2"/>
    <w:rsid w:val="00514AF8"/>
    <w:rsid w:val="00514AFD"/>
    <w:rsid w:val="00514DD7"/>
    <w:rsid w:val="005161B3"/>
    <w:rsid w:val="005161C5"/>
    <w:rsid w:val="00516946"/>
    <w:rsid w:val="00517421"/>
    <w:rsid w:val="00517F19"/>
    <w:rsid w:val="00520002"/>
    <w:rsid w:val="005202AF"/>
    <w:rsid w:val="00520407"/>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4E6"/>
    <w:rsid w:val="005329E0"/>
    <w:rsid w:val="00532E0B"/>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55D"/>
    <w:rsid w:val="00546D54"/>
    <w:rsid w:val="005478EB"/>
    <w:rsid w:val="005500E9"/>
    <w:rsid w:val="00551898"/>
    <w:rsid w:val="00551B19"/>
    <w:rsid w:val="00551D60"/>
    <w:rsid w:val="00551DF3"/>
    <w:rsid w:val="00551E68"/>
    <w:rsid w:val="00552714"/>
    <w:rsid w:val="005545EA"/>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99"/>
    <w:rsid w:val="00561545"/>
    <w:rsid w:val="005616B5"/>
    <w:rsid w:val="00561A88"/>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6E4"/>
    <w:rsid w:val="00570F16"/>
    <w:rsid w:val="005715CC"/>
    <w:rsid w:val="005719E8"/>
    <w:rsid w:val="005721DA"/>
    <w:rsid w:val="00572373"/>
    <w:rsid w:val="0057315C"/>
    <w:rsid w:val="0057391E"/>
    <w:rsid w:val="00573B06"/>
    <w:rsid w:val="0057410C"/>
    <w:rsid w:val="005744E4"/>
    <w:rsid w:val="00574544"/>
    <w:rsid w:val="005745FE"/>
    <w:rsid w:val="005746A0"/>
    <w:rsid w:val="005746EA"/>
    <w:rsid w:val="00574D91"/>
    <w:rsid w:val="00575F34"/>
    <w:rsid w:val="00576008"/>
    <w:rsid w:val="0057646E"/>
    <w:rsid w:val="0057650C"/>
    <w:rsid w:val="0057678C"/>
    <w:rsid w:val="00576A44"/>
    <w:rsid w:val="00577066"/>
    <w:rsid w:val="00577CF6"/>
    <w:rsid w:val="00580428"/>
    <w:rsid w:val="00580A56"/>
    <w:rsid w:val="00581A77"/>
    <w:rsid w:val="00581B4B"/>
    <w:rsid w:val="0058273A"/>
    <w:rsid w:val="00582DDD"/>
    <w:rsid w:val="0058335B"/>
    <w:rsid w:val="00583722"/>
    <w:rsid w:val="005837DC"/>
    <w:rsid w:val="00584784"/>
    <w:rsid w:val="00584EE6"/>
    <w:rsid w:val="00585A16"/>
    <w:rsid w:val="00585BC2"/>
    <w:rsid w:val="005861C3"/>
    <w:rsid w:val="005866EE"/>
    <w:rsid w:val="0058683D"/>
    <w:rsid w:val="00590981"/>
    <w:rsid w:val="00590E31"/>
    <w:rsid w:val="00590FBF"/>
    <w:rsid w:val="005914B4"/>
    <w:rsid w:val="005916E9"/>
    <w:rsid w:val="005918D3"/>
    <w:rsid w:val="00591C6E"/>
    <w:rsid w:val="005922C9"/>
    <w:rsid w:val="005922E7"/>
    <w:rsid w:val="005926A9"/>
    <w:rsid w:val="00592D43"/>
    <w:rsid w:val="00592D66"/>
    <w:rsid w:val="00593D4D"/>
    <w:rsid w:val="00593F04"/>
    <w:rsid w:val="00593F40"/>
    <w:rsid w:val="005946F8"/>
    <w:rsid w:val="00594D63"/>
    <w:rsid w:val="00595114"/>
    <w:rsid w:val="00595237"/>
    <w:rsid w:val="00595A4C"/>
    <w:rsid w:val="00595C5D"/>
    <w:rsid w:val="00596A4D"/>
    <w:rsid w:val="00596BA9"/>
    <w:rsid w:val="00597133"/>
    <w:rsid w:val="0059715F"/>
    <w:rsid w:val="0059732B"/>
    <w:rsid w:val="00597896"/>
    <w:rsid w:val="00597EAB"/>
    <w:rsid w:val="005A1641"/>
    <w:rsid w:val="005A17BD"/>
    <w:rsid w:val="005A1F7B"/>
    <w:rsid w:val="005A2615"/>
    <w:rsid w:val="005A2902"/>
    <w:rsid w:val="005A34B2"/>
    <w:rsid w:val="005A3709"/>
    <w:rsid w:val="005A37B8"/>
    <w:rsid w:val="005A40C3"/>
    <w:rsid w:val="005A4F12"/>
    <w:rsid w:val="005A5103"/>
    <w:rsid w:val="005A5122"/>
    <w:rsid w:val="005A5770"/>
    <w:rsid w:val="005A5E3C"/>
    <w:rsid w:val="005A6105"/>
    <w:rsid w:val="005A68D7"/>
    <w:rsid w:val="005A69E7"/>
    <w:rsid w:val="005A6C57"/>
    <w:rsid w:val="005A70EC"/>
    <w:rsid w:val="005A772D"/>
    <w:rsid w:val="005B08C4"/>
    <w:rsid w:val="005B14E6"/>
    <w:rsid w:val="005B150A"/>
    <w:rsid w:val="005B264B"/>
    <w:rsid w:val="005B3778"/>
    <w:rsid w:val="005B3CFC"/>
    <w:rsid w:val="005B3F65"/>
    <w:rsid w:val="005B45F0"/>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5D43"/>
    <w:rsid w:val="005C603B"/>
    <w:rsid w:val="005C677B"/>
    <w:rsid w:val="005C6799"/>
    <w:rsid w:val="005C6819"/>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53FB"/>
    <w:rsid w:val="005D643A"/>
    <w:rsid w:val="005D6EDC"/>
    <w:rsid w:val="005D7109"/>
    <w:rsid w:val="005D7514"/>
    <w:rsid w:val="005D7E1D"/>
    <w:rsid w:val="005D7F09"/>
    <w:rsid w:val="005E0E87"/>
    <w:rsid w:val="005E10E9"/>
    <w:rsid w:val="005E15FE"/>
    <w:rsid w:val="005E1DA2"/>
    <w:rsid w:val="005E231A"/>
    <w:rsid w:val="005E301B"/>
    <w:rsid w:val="005E3C7D"/>
    <w:rsid w:val="005E3CA7"/>
    <w:rsid w:val="005E3E15"/>
    <w:rsid w:val="005E46E0"/>
    <w:rsid w:val="005E47FA"/>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A24"/>
    <w:rsid w:val="005F74F0"/>
    <w:rsid w:val="006005A2"/>
    <w:rsid w:val="0060103B"/>
    <w:rsid w:val="006015D1"/>
    <w:rsid w:val="0060218C"/>
    <w:rsid w:val="0060248E"/>
    <w:rsid w:val="00602589"/>
    <w:rsid w:val="0060305A"/>
    <w:rsid w:val="006032CB"/>
    <w:rsid w:val="00603B74"/>
    <w:rsid w:val="00603C65"/>
    <w:rsid w:val="00604111"/>
    <w:rsid w:val="00604405"/>
    <w:rsid w:val="006045BD"/>
    <w:rsid w:val="00606954"/>
    <w:rsid w:val="00606A20"/>
    <w:rsid w:val="00607452"/>
    <w:rsid w:val="00607CE9"/>
    <w:rsid w:val="00610297"/>
    <w:rsid w:val="00610C4E"/>
    <w:rsid w:val="006112E0"/>
    <w:rsid w:val="00611586"/>
    <w:rsid w:val="006119F0"/>
    <w:rsid w:val="00612299"/>
    <w:rsid w:val="006129B9"/>
    <w:rsid w:val="00612B45"/>
    <w:rsid w:val="00613B12"/>
    <w:rsid w:val="00613E51"/>
    <w:rsid w:val="00613EFF"/>
    <w:rsid w:val="006145F9"/>
    <w:rsid w:val="00614E5F"/>
    <w:rsid w:val="00615076"/>
    <w:rsid w:val="006152E1"/>
    <w:rsid w:val="00615F17"/>
    <w:rsid w:val="00616032"/>
    <w:rsid w:val="006161E1"/>
    <w:rsid w:val="0061696C"/>
    <w:rsid w:val="00616973"/>
    <w:rsid w:val="00616CE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52A6"/>
    <w:rsid w:val="006261D5"/>
    <w:rsid w:val="00626CBD"/>
    <w:rsid w:val="006302DC"/>
    <w:rsid w:val="00630C57"/>
    <w:rsid w:val="00630E0A"/>
    <w:rsid w:val="00631198"/>
    <w:rsid w:val="006311B9"/>
    <w:rsid w:val="0063178B"/>
    <w:rsid w:val="0063216F"/>
    <w:rsid w:val="006321EB"/>
    <w:rsid w:val="0063222E"/>
    <w:rsid w:val="00632995"/>
    <w:rsid w:val="00632A60"/>
    <w:rsid w:val="00632E4A"/>
    <w:rsid w:val="00633177"/>
    <w:rsid w:val="006334DA"/>
    <w:rsid w:val="00633688"/>
    <w:rsid w:val="00633C35"/>
    <w:rsid w:val="00633F2B"/>
    <w:rsid w:val="00634732"/>
    <w:rsid w:val="0063475F"/>
    <w:rsid w:val="006347CC"/>
    <w:rsid w:val="00634D40"/>
    <w:rsid w:val="00635071"/>
    <w:rsid w:val="006355D0"/>
    <w:rsid w:val="006356BB"/>
    <w:rsid w:val="00635734"/>
    <w:rsid w:val="00635B61"/>
    <w:rsid w:val="00635DED"/>
    <w:rsid w:val="006363DD"/>
    <w:rsid w:val="00636F5C"/>
    <w:rsid w:val="0063797E"/>
    <w:rsid w:val="00637A95"/>
    <w:rsid w:val="00640249"/>
    <w:rsid w:val="00640C62"/>
    <w:rsid w:val="00640DB3"/>
    <w:rsid w:val="006421DA"/>
    <w:rsid w:val="00642515"/>
    <w:rsid w:val="00642F6F"/>
    <w:rsid w:val="0064460B"/>
    <w:rsid w:val="006447B5"/>
    <w:rsid w:val="00644B41"/>
    <w:rsid w:val="00644F05"/>
    <w:rsid w:val="00645385"/>
    <w:rsid w:val="00645506"/>
    <w:rsid w:val="00645A4A"/>
    <w:rsid w:val="00645C63"/>
    <w:rsid w:val="00645FDE"/>
    <w:rsid w:val="00646591"/>
    <w:rsid w:val="0065023A"/>
    <w:rsid w:val="00650C24"/>
    <w:rsid w:val="00651E54"/>
    <w:rsid w:val="00652819"/>
    <w:rsid w:val="00652EDB"/>
    <w:rsid w:val="0065301B"/>
    <w:rsid w:val="0065420A"/>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947"/>
    <w:rsid w:val="00662D72"/>
    <w:rsid w:val="00662EAD"/>
    <w:rsid w:val="00662FDB"/>
    <w:rsid w:val="0066314D"/>
    <w:rsid w:val="00663708"/>
    <w:rsid w:val="00663B16"/>
    <w:rsid w:val="00663CE2"/>
    <w:rsid w:val="0066425A"/>
    <w:rsid w:val="00664363"/>
    <w:rsid w:val="00665278"/>
    <w:rsid w:val="0066608C"/>
    <w:rsid w:val="00666409"/>
    <w:rsid w:val="0066651B"/>
    <w:rsid w:val="0066669D"/>
    <w:rsid w:val="006667D0"/>
    <w:rsid w:val="0066738F"/>
    <w:rsid w:val="0066757A"/>
    <w:rsid w:val="006677C8"/>
    <w:rsid w:val="006677E8"/>
    <w:rsid w:val="00670E73"/>
    <w:rsid w:val="006715E5"/>
    <w:rsid w:val="00671D4A"/>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DAA"/>
    <w:rsid w:val="00693F24"/>
    <w:rsid w:val="006941AD"/>
    <w:rsid w:val="00694625"/>
    <w:rsid w:val="006953FE"/>
    <w:rsid w:val="00696863"/>
    <w:rsid w:val="0069720F"/>
    <w:rsid w:val="006A0041"/>
    <w:rsid w:val="006A090D"/>
    <w:rsid w:val="006A0BCB"/>
    <w:rsid w:val="006A1833"/>
    <w:rsid w:val="006A19C5"/>
    <w:rsid w:val="006A1AFD"/>
    <w:rsid w:val="006A2041"/>
    <w:rsid w:val="006A2B14"/>
    <w:rsid w:val="006A2D24"/>
    <w:rsid w:val="006A305C"/>
    <w:rsid w:val="006A319D"/>
    <w:rsid w:val="006A34CE"/>
    <w:rsid w:val="006A368D"/>
    <w:rsid w:val="006A3909"/>
    <w:rsid w:val="006A4096"/>
    <w:rsid w:val="006A424A"/>
    <w:rsid w:val="006A4436"/>
    <w:rsid w:val="006A59A6"/>
    <w:rsid w:val="006A5B3D"/>
    <w:rsid w:val="006A63E5"/>
    <w:rsid w:val="006A6728"/>
    <w:rsid w:val="006A7213"/>
    <w:rsid w:val="006A78B6"/>
    <w:rsid w:val="006A7EB0"/>
    <w:rsid w:val="006B0222"/>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5E60"/>
    <w:rsid w:val="006C61B2"/>
    <w:rsid w:val="006C6979"/>
    <w:rsid w:val="006C770B"/>
    <w:rsid w:val="006C775F"/>
    <w:rsid w:val="006D03BC"/>
    <w:rsid w:val="006D03F4"/>
    <w:rsid w:val="006D07B8"/>
    <w:rsid w:val="006D0FFD"/>
    <w:rsid w:val="006D1267"/>
    <w:rsid w:val="006D17A2"/>
    <w:rsid w:val="006D188E"/>
    <w:rsid w:val="006D1C6F"/>
    <w:rsid w:val="006D2196"/>
    <w:rsid w:val="006D279D"/>
    <w:rsid w:val="006D3CA6"/>
    <w:rsid w:val="006D4A9B"/>
    <w:rsid w:val="006D4AA8"/>
    <w:rsid w:val="006D4EF6"/>
    <w:rsid w:val="006D4F01"/>
    <w:rsid w:val="006D5C3C"/>
    <w:rsid w:val="006D5F5E"/>
    <w:rsid w:val="006D6109"/>
    <w:rsid w:val="006D61EA"/>
    <w:rsid w:val="006D6C71"/>
    <w:rsid w:val="006D7148"/>
    <w:rsid w:val="006D766A"/>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3BE9"/>
    <w:rsid w:val="006F3E1E"/>
    <w:rsid w:val="006F4760"/>
    <w:rsid w:val="006F5468"/>
    <w:rsid w:val="006F55AD"/>
    <w:rsid w:val="006F59CA"/>
    <w:rsid w:val="006F5B2B"/>
    <w:rsid w:val="006F639D"/>
    <w:rsid w:val="006F6457"/>
    <w:rsid w:val="006F7210"/>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0A0A"/>
    <w:rsid w:val="00711D01"/>
    <w:rsid w:val="00712242"/>
    <w:rsid w:val="007128FA"/>
    <w:rsid w:val="007130E8"/>
    <w:rsid w:val="00713481"/>
    <w:rsid w:val="0071366B"/>
    <w:rsid w:val="00713A89"/>
    <w:rsid w:val="00713B62"/>
    <w:rsid w:val="00713DB6"/>
    <w:rsid w:val="007140AB"/>
    <w:rsid w:val="00714504"/>
    <w:rsid w:val="00714BFA"/>
    <w:rsid w:val="00714C29"/>
    <w:rsid w:val="00715850"/>
    <w:rsid w:val="00715C07"/>
    <w:rsid w:val="007168A4"/>
    <w:rsid w:val="00716FFF"/>
    <w:rsid w:val="00717553"/>
    <w:rsid w:val="00717BC2"/>
    <w:rsid w:val="00720357"/>
    <w:rsid w:val="0072038A"/>
    <w:rsid w:val="007204C8"/>
    <w:rsid w:val="00720884"/>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30197"/>
    <w:rsid w:val="007313D1"/>
    <w:rsid w:val="00731459"/>
    <w:rsid w:val="00731708"/>
    <w:rsid w:val="00731B7F"/>
    <w:rsid w:val="0073228B"/>
    <w:rsid w:val="007327AE"/>
    <w:rsid w:val="007332AE"/>
    <w:rsid w:val="00733552"/>
    <w:rsid w:val="00734758"/>
    <w:rsid w:val="007347C0"/>
    <w:rsid w:val="00734865"/>
    <w:rsid w:val="00734A80"/>
    <w:rsid w:val="00734E13"/>
    <w:rsid w:val="0073521C"/>
    <w:rsid w:val="00735353"/>
    <w:rsid w:val="00735697"/>
    <w:rsid w:val="00735733"/>
    <w:rsid w:val="00735828"/>
    <w:rsid w:val="0073668B"/>
    <w:rsid w:val="007368FA"/>
    <w:rsid w:val="00736B7B"/>
    <w:rsid w:val="00736D11"/>
    <w:rsid w:val="007378A4"/>
    <w:rsid w:val="007379FB"/>
    <w:rsid w:val="00737E91"/>
    <w:rsid w:val="007403F5"/>
    <w:rsid w:val="00740E11"/>
    <w:rsid w:val="00741663"/>
    <w:rsid w:val="007417C6"/>
    <w:rsid w:val="00741B82"/>
    <w:rsid w:val="007427F5"/>
    <w:rsid w:val="007428A3"/>
    <w:rsid w:val="00743EC9"/>
    <w:rsid w:val="00743EE3"/>
    <w:rsid w:val="00745388"/>
    <w:rsid w:val="0074569D"/>
    <w:rsid w:val="00745982"/>
    <w:rsid w:val="00745DEF"/>
    <w:rsid w:val="00746200"/>
    <w:rsid w:val="00746959"/>
    <w:rsid w:val="0074698C"/>
    <w:rsid w:val="00746F78"/>
    <w:rsid w:val="00750FD9"/>
    <w:rsid w:val="007512AB"/>
    <w:rsid w:val="00751879"/>
    <w:rsid w:val="00752E38"/>
    <w:rsid w:val="007539F1"/>
    <w:rsid w:val="007540C1"/>
    <w:rsid w:val="00754308"/>
    <w:rsid w:val="0075455B"/>
    <w:rsid w:val="00754ADD"/>
    <w:rsid w:val="007556D4"/>
    <w:rsid w:val="00755C06"/>
    <w:rsid w:val="00756807"/>
    <w:rsid w:val="00756A34"/>
    <w:rsid w:val="00756E57"/>
    <w:rsid w:val="007571E4"/>
    <w:rsid w:val="00757580"/>
    <w:rsid w:val="00757842"/>
    <w:rsid w:val="00761469"/>
    <w:rsid w:val="00761BFE"/>
    <w:rsid w:val="00761D7E"/>
    <w:rsid w:val="007620CC"/>
    <w:rsid w:val="00762165"/>
    <w:rsid w:val="00763349"/>
    <w:rsid w:val="00763BA4"/>
    <w:rsid w:val="00764364"/>
    <w:rsid w:val="00764C25"/>
    <w:rsid w:val="00764E0A"/>
    <w:rsid w:val="007651DB"/>
    <w:rsid w:val="0076525F"/>
    <w:rsid w:val="007652EE"/>
    <w:rsid w:val="00765952"/>
    <w:rsid w:val="00765EAF"/>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49A"/>
    <w:rsid w:val="007802AE"/>
    <w:rsid w:val="00780901"/>
    <w:rsid w:val="007813CB"/>
    <w:rsid w:val="00781CD0"/>
    <w:rsid w:val="00781D0A"/>
    <w:rsid w:val="00781D86"/>
    <w:rsid w:val="007828E3"/>
    <w:rsid w:val="00783337"/>
    <w:rsid w:val="0078335A"/>
    <w:rsid w:val="00783656"/>
    <w:rsid w:val="0078465B"/>
    <w:rsid w:val="0078540A"/>
    <w:rsid w:val="00786549"/>
    <w:rsid w:val="0078691D"/>
    <w:rsid w:val="00786DBD"/>
    <w:rsid w:val="007918B5"/>
    <w:rsid w:val="00792803"/>
    <w:rsid w:val="00792874"/>
    <w:rsid w:val="00792E1D"/>
    <w:rsid w:val="00792F8D"/>
    <w:rsid w:val="00793376"/>
    <w:rsid w:val="00793683"/>
    <w:rsid w:val="007937D9"/>
    <w:rsid w:val="00793857"/>
    <w:rsid w:val="00794B08"/>
    <w:rsid w:val="00794F3B"/>
    <w:rsid w:val="00795342"/>
    <w:rsid w:val="007953A1"/>
    <w:rsid w:val="00795A07"/>
    <w:rsid w:val="00795A93"/>
    <w:rsid w:val="007962C1"/>
    <w:rsid w:val="00796C4D"/>
    <w:rsid w:val="0079755B"/>
    <w:rsid w:val="00797DD5"/>
    <w:rsid w:val="007A0783"/>
    <w:rsid w:val="007A10EE"/>
    <w:rsid w:val="007A23EF"/>
    <w:rsid w:val="007A241A"/>
    <w:rsid w:val="007A2BF6"/>
    <w:rsid w:val="007A2E79"/>
    <w:rsid w:val="007A302F"/>
    <w:rsid w:val="007A4237"/>
    <w:rsid w:val="007A5656"/>
    <w:rsid w:val="007A57A7"/>
    <w:rsid w:val="007A5B62"/>
    <w:rsid w:val="007A621C"/>
    <w:rsid w:val="007A6405"/>
    <w:rsid w:val="007A6647"/>
    <w:rsid w:val="007A6706"/>
    <w:rsid w:val="007A6922"/>
    <w:rsid w:val="007A69A4"/>
    <w:rsid w:val="007A6B03"/>
    <w:rsid w:val="007B0005"/>
    <w:rsid w:val="007B03B4"/>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476E"/>
    <w:rsid w:val="007C4BC6"/>
    <w:rsid w:val="007C50F2"/>
    <w:rsid w:val="007C5B1C"/>
    <w:rsid w:val="007C5FA5"/>
    <w:rsid w:val="007C6F24"/>
    <w:rsid w:val="007C754C"/>
    <w:rsid w:val="007C7D21"/>
    <w:rsid w:val="007C7D79"/>
    <w:rsid w:val="007D01EF"/>
    <w:rsid w:val="007D0759"/>
    <w:rsid w:val="007D1074"/>
    <w:rsid w:val="007D11AD"/>
    <w:rsid w:val="007D134B"/>
    <w:rsid w:val="007D1606"/>
    <w:rsid w:val="007D2DF8"/>
    <w:rsid w:val="007D35F5"/>
    <w:rsid w:val="007D3ACC"/>
    <w:rsid w:val="007D3DF5"/>
    <w:rsid w:val="007D4CCD"/>
    <w:rsid w:val="007D5ACE"/>
    <w:rsid w:val="007D60A3"/>
    <w:rsid w:val="007D64E4"/>
    <w:rsid w:val="007D6B32"/>
    <w:rsid w:val="007D719B"/>
    <w:rsid w:val="007D7B3B"/>
    <w:rsid w:val="007D7BBF"/>
    <w:rsid w:val="007D7E21"/>
    <w:rsid w:val="007E0821"/>
    <w:rsid w:val="007E09A9"/>
    <w:rsid w:val="007E1879"/>
    <w:rsid w:val="007E1CA3"/>
    <w:rsid w:val="007E2409"/>
    <w:rsid w:val="007E24D6"/>
    <w:rsid w:val="007E2773"/>
    <w:rsid w:val="007E3935"/>
    <w:rsid w:val="007E3956"/>
    <w:rsid w:val="007E3E5F"/>
    <w:rsid w:val="007E3E92"/>
    <w:rsid w:val="007E4C32"/>
    <w:rsid w:val="007E5178"/>
    <w:rsid w:val="007E5684"/>
    <w:rsid w:val="007E59C6"/>
    <w:rsid w:val="007E67ED"/>
    <w:rsid w:val="007E6A6A"/>
    <w:rsid w:val="007E6C07"/>
    <w:rsid w:val="007E6CB6"/>
    <w:rsid w:val="007E71E0"/>
    <w:rsid w:val="007E7887"/>
    <w:rsid w:val="007E79ED"/>
    <w:rsid w:val="007F0851"/>
    <w:rsid w:val="007F0D8D"/>
    <w:rsid w:val="007F0F1F"/>
    <w:rsid w:val="007F10FE"/>
    <w:rsid w:val="007F11BF"/>
    <w:rsid w:val="007F1319"/>
    <w:rsid w:val="007F1621"/>
    <w:rsid w:val="007F179D"/>
    <w:rsid w:val="007F1EBE"/>
    <w:rsid w:val="007F23FF"/>
    <w:rsid w:val="007F3134"/>
    <w:rsid w:val="007F3147"/>
    <w:rsid w:val="007F375F"/>
    <w:rsid w:val="007F3906"/>
    <w:rsid w:val="007F390C"/>
    <w:rsid w:val="007F3AF0"/>
    <w:rsid w:val="007F4523"/>
    <w:rsid w:val="007F55F7"/>
    <w:rsid w:val="007F5744"/>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A7B"/>
    <w:rsid w:val="00811AE4"/>
    <w:rsid w:val="00811B3F"/>
    <w:rsid w:val="00811EF4"/>
    <w:rsid w:val="00812287"/>
    <w:rsid w:val="00812452"/>
    <w:rsid w:val="0081278B"/>
    <w:rsid w:val="008130F6"/>
    <w:rsid w:val="008134C9"/>
    <w:rsid w:val="00813719"/>
    <w:rsid w:val="008138ED"/>
    <w:rsid w:val="00813F9E"/>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2A22"/>
    <w:rsid w:val="00823B25"/>
    <w:rsid w:val="0082472C"/>
    <w:rsid w:val="00824F7C"/>
    <w:rsid w:val="008259DF"/>
    <w:rsid w:val="00825C55"/>
    <w:rsid w:val="008260D3"/>
    <w:rsid w:val="00827434"/>
    <w:rsid w:val="00827772"/>
    <w:rsid w:val="00827B01"/>
    <w:rsid w:val="00827FA7"/>
    <w:rsid w:val="00831F43"/>
    <w:rsid w:val="00832091"/>
    <w:rsid w:val="0083248C"/>
    <w:rsid w:val="008326D0"/>
    <w:rsid w:val="00833379"/>
    <w:rsid w:val="00833BF3"/>
    <w:rsid w:val="008342A2"/>
    <w:rsid w:val="008346FB"/>
    <w:rsid w:val="00834C16"/>
    <w:rsid w:val="0083510E"/>
    <w:rsid w:val="00835342"/>
    <w:rsid w:val="008353A2"/>
    <w:rsid w:val="00835779"/>
    <w:rsid w:val="00835C76"/>
    <w:rsid w:val="00835E4C"/>
    <w:rsid w:val="00837428"/>
    <w:rsid w:val="0083754F"/>
    <w:rsid w:val="00840377"/>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E03"/>
    <w:rsid w:val="00846FBD"/>
    <w:rsid w:val="00847C39"/>
    <w:rsid w:val="00847D12"/>
    <w:rsid w:val="00847DC6"/>
    <w:rsid w:val="008501C7"/>
    <w:rsid w:val="008510A0"/>
    <w:rsid w:val="0085134E"/>
    <w:rsid w:val="00851A60"/>
    <w:rsid w:val="00854516"/>
    <w:rsid w:val="00854F2D"/>
    <w:rsid w:val="00855A4B"/>
    <w:rsid w:val="00855CB6"/>
    <w:rsid w:val="00856F22"/>
    <w:rsid w:val="008575DA"/>
    <w:rsid w:val="00860300"/>
    <w:rsid w:val="00860427"/>
    <w:rsid w:val="0086042F"/>
    <w:rsid w:val="00861508"/>
    <w:rsid w:val="008615C2"/>
    <w:rsid w:val="00861AB7"/>
    <w:rsid w:val="00861B88"/>
    <w:rsid w:val="00863A68"/>
    <w:rsid w:val="0086400F"/>
    <w:rsid w:val="008644C8"/>
    <w:rsid w:val="0086470D"/>
    <w:rsid w:val="00864B3A"/>
    <w:rsid w:val="00865F53"/>
    <w:rsid w:val="0086632E"/>
    <w:rsid w:val="0086675F"/>
    <w:rsid w:val="00866936"/>
    <w:rsid w:val="00866D70"/>
    <w:rsid w:val="0086704F"/>
    <w:rsid w:val="0086718F"/>
    <w:rsid w:val="008673A0"/>
    <w:rsid w:val="00867AD3"/>
    <w:rsid w:val="00867E16"/>
    <w:rsid w:val="00867F50"/>
    <w:rsid w:val="008709ED"/>
    <w:rsid w:val="00872402"/>
    <w:rsid w:val="0087250B"/>
    <w:rsid w:val="008725F4"/>
    <w:rsid w:val="00872AE5"/>
    <w:rsid w:val="00873B38"/>
    <w:rsid w:val="00873CBD"/>
    <w:rsid w:val="00873DA4"/>
    <w:rsid w:val="0087429B"/>
    <w:rsid w:val="0087464D"/>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3E93"/>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9D0"/>
    <w:rsid w:val="008A6C9B"/>
    <w:rsid w:val="008A6CF3"/>
    <w:rsid w:val="008A6D1A"/>
    <w:rsid w:val="008A71A3"/>
    <w:rsid w:val="008A766A"/>
    <w:rsid w:val="008A781E"/>
    <w:rsid w:val="008B003F"/>
    <w:rsid w:val="008B0C0A"/>
    <w:rsid w:val="008B1D91"/>
    <w:rsid w:val="008B1E3C"/>
    <w:rsid w:val="008B21FE"/>
    <w:rsid w:val="008B26EE"/>
    <w:rsid w:val="008B2B37"/>
    <w:rsid w:val="008B3222"/>
    <w:rsid w:val="008B3943"/>
    <w:rsid w:val="008B3A93"/>
    <w:rsid w:val="008B4C33"/>
    <w:rsid w:val="008B575A"/>
    <w:rsid w:val="008B5CFC"/>
    <w:rsid w:val="008B64C9"/>
    <w:rsid w:val="008B6874"/>
    <w:rsid w:val="008B6D01"/>
    <w:rsid w:val="008B72E9"/>
    <w:rsid w:val="008B74AE"/>
    <w:rsid w:val="008B7B38"/>
    <w:rsid w:val="008C0AAA"/>
    <w:rsid w:val="008C0C01"/>
    <w:rsid w:val="008C0EA4"/>
    <w:rsid w:val="008C16C5"/>
    <w:rsid w:val="008C1F3B"/>
    <w:rsid w:val="008C1FBB"/>
    <w:rsid w:val="008C22AE"/>
    <w:rsid w:val="008C239B"/>
    <w:rsid w:val="008C2AB8"/>
    <w:rsid w:val="008C36F6"/>
    <w:rsid w:val="008C391E"/>
    <w:rsid w:val="008C3DF3"/>
    <w:rsid w:val="008C44B5"/>
    <w:rsid w:val="008C54C0"/>
    <w:rsid w:val="008C55F0"/>
    <w:rsid w:val="008C5B33"/>
    <w:rsid w:val="008C5CE5"/>
    <w:rsid w:val="008C5E1A"/>
    <w:rsid w:val="008C629D"/>
    <w:rsid w:val="008C6441"/>
    <w:rsid w:val="008C6724"/>
    <w:rsid w:val="008C70F7"/>
    <w:rsid w:val="008C759B"/>
    <w:rsid w:val="008D0493"/>
    <w:rsid w:val="008D1103"/>
    <w:rsid w:val="008D13E4"/>
    <w:rsid w:val="008D3639"/>
    <w:rsid w:val="008D3984"/>
    <w:rsid w:val="008D3E0B"/>
    <w:rsid w:val="008D3E3A"/>
    <w:rsid w:val="008D3ECE"/>
    <w:rsid w:val="008D3FF4"/>
    <w:rsid w:val="008D419F"/>
    <w:rsid w:val="008D44B4"/>
    <w:rsid w:val="008D4C42"/>
    <w:rsid w:val="008D529E"/>
    <w:rsid w:val="008D54F2"/>
    <w:rsid w:val="008D5B67"/>
    <w:rsid w:val="008D5BE5"/>
    <w:rsid w:val="008D6EF4"/>
    <w:rsid w:val="008D6F36"/>
    <w:rsid w:val="008D78AD"/>
    <w:rsid w:val="008D7AC5"/>
    <w:rsid w:val="008D7B17"/>
    <w:rsid w:val="008D7F88"/>
    <w:rsid w:val="008E0632"/>
    <w:rsid w:val="008E161B"/>
    <w:rsid w:val="008E1E2D"/>
    <w:rsid w:val="008E1FB3"/>
    <w:rsid w:val="008E271A"/>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DBE"/>
    <w:rsid w:val="008E7EE3"/>
    <w:rsid w:val="008E7F5E"/>
    <w:rsid w:val="008E7FD5"/>
    <w:rsid w:val="008F0B9D"/>
    <w:rsid w:val="008F1107"/>
    <w:rsid w:val="008F15B2"/>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9C0"/>
    <w:rsid w:val="00906E2C"/>
    <w:rsid w:val="00907028"/>
    <w:rsid w:val="00907C83"/>
    <w:rsid w:val="0091018B"/>
    <w:rsid w:val="0091074E"/>
    <w:rsid w:val="00910864"/>
    <w:rsid w:val="00910B0B"/>
    <w:rsid w:val="00911809"/>
    <w:rsid w:val="0091181C"/>
    <w:rsid w:val="00911BB5"/>
    <w:rsid w:val="00912254"/>
    <w:rsid w:val="009136F4"/>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5316"/>
    <w:rsid w:val="009258E5"/>
    <w:rsid w:val="00926183"/>
    <w:rsid w:val="009268E9"/>
    <w:rsid w:val="00927002"/>
    <w:rsid w:val="009276C4"/>
    <w:rsid w:val="00927761"/>
    <w:rsid w:val="00930A79"/>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37EF0"/>
    <w:rsid w:val="009407B7"/>
    <w:rsid w:val="00940C83"/>
    <w:rsid w:val="00940C96"/>
    <w:rsid w:val="00940D7E"/>
    <w:rsid w:val="00940EF0"/>
    <w:rsid w:val="00941144"/>
    <w:rsid w:val="009416CD"/>
    <w:rsid w:val="00941814"/>
    <w:rsid w:val="00941BCA"/>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4C9"/>
    <w:rsid w:val="009668BB"/>
    <w:rsid w:val="00966AD3"/>
    <w:rsid w:val="009678EF"/>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2B2"/>
    <w:rsid w:val="00981C7C"/>
    <w:rsid w:val="00981D39"/>
    <w:rsid w:val="0098221A"/>
    <w:rsid w:val="0098232C"/>
    <w:rsid w:val="00982C2F"/>
    <w:rsid w:val="00982DAC"/>
    <w:rsid w:val="00982E22"/>
    <w:rsid w:val="009832D4"/>
    <w:rsid w:val="00984234"/>
    <w:rsid w:val="009847BE"/>
    <w:rsid w:val="00984A39"/>
    <w:rsid w:val="00984BF1"/>
    <w:rsid w:val="00985868"/>
    <w:rsid w:val="00986623"/>
    <w:rsid w:val="00986ACC"/>
    <w:rsid w:val="00987405"/>
    <w:rsid w:val="009879B1"/>
    <w:rsid w:val="00987E39"/>
    <w:rsid w:val="0099001F"/>
    <w:rsid w:val="00990558"/>
    <w:rsid w:val="00990602"/>
    <w:rsid w:val="009908C1"/>
    <w:rsid w:val="00990A22"/>
    <w:rsid w:val="00990A29"/>
    <w:rsid w:val="00991859"/>
    <w:rsid w:val="0099192A"/>
    <w:rsid w:val="0099308A"/>
    <w:rsid w:val="00993153"/>
    <w:rsid w:val="0099351B"/>
    <w:rsid w:val="0099352C"/>
    <w:rsid w:val="009937A8"/>
    <w:rsid w:val="00993AC8"/>
    <w:rsid w:val="00993BAF"/>
    <w:rsid w:val="00993D18"/>
    <w:rsid w:val="00994141"/>
    <w:rsid w:val="00994764"/>
    <w:rsid w:val="00994B67"/>
    <w:rsid w:val="0099565F"/>
    <w:rsid w:val="00995808"/>
    <w:rsid w:val="00995AF2"/>
    <w:rsid w:val="00996075"/>
    <w:rsid w:val="009963AA"/>
    <w:rsid w:val="0099665B"/>
    <w:rsid w:val="00997872"/>
    <w:rsid w:val="00997983"/>
    <w:rsid w:val="00997E77"/>
    <w:rsid w:val="00997FD8"/>
    <w:rsid w:val="009A01CB"/>
    <w:rsid w:val="009A0734"/>
    <w:rsid w:val="009A0BF4"/>
    <w:rsid w:val="009A12FE"/>
    <w:rsid w:val="009A13E3"/>
    <w:rsid w:val="009A15FF"/>
    <w:rsid w:val="009A19EA"/>
    <w:rsid w:val="009A1B38"/>
    <w:rsid w:val="009A3CBD"/>
    <w:rsid w:val="009A4B2A"/>
    <w:rsid w:val="009A4EBB"/>
    <w:rsid w:val="009A6CEA"/>
    <w:rsid w:val="009A7370"/>
    <w:rsid w:val="009B101E"/>
    <w:rsid w:val="009B1781"/>
    <w:rsid w:val="009B189B"/>
    <w:rsid w:val="009B2532"/>
    <w:rsid w:val="009B3C36"/>
    <w:rsid w:val="009B3CFB"/>
    <w:rsid w:val="009B3F81"/>
    <w:rsid w:val="009B40A3"/>
    <w:rsid w:val="009B4679"/>
    <w:rsid w:val="009B46C3"/>
    <w:rsid w:val="009B4AC6"/>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1032"/>
    <w:rsid w:val="009C1041"/>
    <w:rsid w:val="009C129F"/>
    <w:rsid w:val="009C13E4"/>
    <w:rsid w:val="009C1766"/>
    <w:rsid w:val="009C19A4"/>
    <w:rsid w:val="009C1C80"/>
    <w:rsid w:val="009C2080"/>
    <w:rsid w:val="009C21CC"/>
    <w:rsid w:val="009C26D3"/>
    <w:rsid w:val="009C3BD9"/>
    <w:rsid w:val="009C41B9"/>
    <w:rsid w:val="009C43E9"/>
    <w:rsid w:val="009C4E9E"/>
    <w:rsid w:val="009C4F2C"/>
    <w:rsid w:val="009C5464"/>
    <w:rsid w:val="009C560C"/>
    <w:rsid w:val="009C5667"/>
    <w:rsid w:val="009C5BC2"/>
    <w:rsid w:val="009C5CC0"/>
    <w:rsid w:val="009C5E9F"/>
    <w:rsid w:val="009C6173"/>
    <w:rsid w:val="009C67EA"/>
    <w:rsid w:val="009C72AE"/>
    <w:rsid w:val="009C7FB7"/>
    <w:rsid w:val="009D03D9"/>
    <w:rsid w:val="009D0574"/>
    <w:rsid w:val="009D0BD0"/>
    <w:rsid w:val="009D11D2"/>
    <w:rsid w:val="009D11E9"/>
    <w:rsid w:val="009D16E7"/>
    <w:rsid w:val="009D1788"/>
    <w:rsid w:val="009D206F"/>
    <w:rsid w:val="009D2DEE"/>
    <w:rsid w:val="009D2FDB"/>
    <w:rsid w:val="009D332C"/>
    <w:rsid w:val="009D37BA"/>
    <w:rsid w:val="009D37D8"/>
    <w:rsid w:val="009D47B9"/>
    <w:rsid w:val="009D4B73"/>
    <w:rsid w:val="009D4FD8"/>
    <w:rsid w:val="009D5608"/>
    <w:rsid w:val="009D5B60"/>
    <w:rsid w:val="009D5E47"/>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C07"/>
    <w:rsid w:val="009E7DB0"/>
    <w:rsid w:val="009E7DF4"/>
    <w:rsid w:val="009E7F51"/>
    <w:rsid w:val="009F11C8"/>
    <w:rsid w:val="009F1CA4"/>
    <w:rsid w:val="009F2E99"/>
    <w:rsid w:val="009F2F2A"/>
    <w:rsid w:val="009F3E5A"/>
    <w:rsid w:val="009F3F98"/>
    <w:rsid w:val="009F412D"/>
    <w:rsid w:val="009F4205"/>
    <w:rsid w:val="009F4442"/>
    <w:rsid w:val="009F6326"/>
    <w:rsid w:val="009F7EA7"/>
    <w:rsid w:val="00A003B3"/>
    <w:rsid w:val="00A004FE"/>
    <w:rsid w:val="00A00F29"/>
    <w:rsid w:val="00A01146"/>
    <w:rsid w:val="00A012B0"/>
    <w:rsid w:val="00A0267C"/>
    <w:rsid w:val="00A02849"/>
    <w:rsid w:val="00A039BB"/>
    <w:rsid w:val="00A03B6D"/>
    <w:rsid w:val="00A03DE2"/>
    <w:rsid w:val="00A04FB4"/>
    <w:rsid w:val="00A05975"/>
    <w:rsid w:val="00A05D23"/>
    <w:rsid w:val="00A05E51"/>
    <w:rsid w:val="00A07037"/>
    <w:rsid w:val="00A07472"/>
    <w:rsid w:val="00A0749D"/>
    <w:rsid w:val="00A075FF"/>
    <w:rsid w:val="00A076BB"/>
    <w:rsid w:val="00A101C5"/>
    <w:rsid w:val="00A1099A"/>
    <w:rsid w:val="00A1142B"/>
    <w:rsid w:val="00A1150D"/>
    <w:rsid w:val="00A12672"/>
    <w:rsid w:val="00A12751"/>
    <w:rsid w:val="00A129FD"/>
    <w:rsid w:val="00A12B99"/>
    <w:rsid w:val="00A12C36"/>
    <w:rsid w:val="00A134AA"/>
    <w:rsid w:val="00A13B53"/>
    <w:rsid w:val="00A145EB"/>
    <w:rsid w:val="00A14623"/>
    <w:rsid w:val="00A14A1A"/>
    <w:rsid w:val="00A14AA7"/>
    <w:rsid w:val="00A14B48"/>
    <w:rsid w:val="00A15147"/>
    <w:rsid w:val="00A15DEC"/>
    <w:rsid w:val="00A1684A"/>
    <w:rsid w:val="00A16E12"/>
    <w:rsid w:val="00A16EB4"/>
    <w:rsid w:val="00A16F5C"/>
    <w:rsid w:val="00A17776"/>
    <w:rsid w:val="00A17D3D"/>
    <w:rsid w:val="00A20AE8"/>
    <w:rsid w:val="00A20D1D"/>
    <w:rsid w:val="00A2136F"/>
    <w:rsid w:val="00A21A92"/>
    <w:rsid w:val="00A21BFF"/>
    <w:rsid w:val="00A21EA7"/>
    <w:rsid w:val="00A2206B"/>
    <w:rsid w:val="00A227FA"/>
    <w:rsid w:val="00A22A5C"/>
    <w:rsid w:val="00A22C01"/>
    <w:rsid w:val="00A23621"/>
    <w:rsid w:val="00A2369A"/>
    <w:rsid w:val="00A23ABA"/>
    <w:rsid w:val="00A23F70"/>
    <w:rsid w:val="00A24431"/>
    <w:rsid w:val="00A2506E"/>
    <w:rsid w:val="00A254E0"/>
    <w:rsid w:val="00A25698"/>
    <w:rsid w:val="00A26331"/>
    <w:rsid w:val="00A26C16"/>
    <w:rsid w:val="00A27302"/>
    <w:rsid w:val="00A2758F"/>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A9F"/>
    <w:rsid w:val="00A34543"/>
    <w:rsid w:val="00A35947"/>
    <w:rsid w:val="00A35D6D"/>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566B"/>
    <w:rsid w:val="00A55904"/>
    <w:rsid w:val="00A55DA1"/>
    <w:rsid w:val="00A56044"/>
    <w:rsid w:val="00A56A7B"/>
    <w:rsid w:val="00A5770B"/>
    <w:rsid w:val="00A60337"/>
    <w:rsid w:val="00A6033C"/>
    <w:rsid w:val="00A60619"/>
    <w:rsid w:val="00A60E72"/>
    <w:rsid w:val="00A6111A"/>
    <w:rsid w:val="00A619EC"/>
    <w:rsid w:val="00A62456"/>
    <w:rsid w:val="00A627D0"/>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9EC"/>
    <w:rsid w:val="00A66EF9"/>
    <w:rsid w:val="00A70744"/>
    <w:rsid w:val="00A71670"/>
    <w:rsid w:val="00A716AA"/>
    <w:rsid w:val="00A734D4"/>
    <w:rsid w:val="00A73D41"/>
    <w:rsid w:val="00A74273"/>
    <w:rsid w:val="00A74730"/>
    <w:rsid w:val="00A7503D"/>
    <w:rsid w:val="00A752DF"/>
    <w:rsid w:val="00A75579"/>
    <w:rsid w:val="00A75699"/>
    <w:rsid w:val="00A75741"/>
    <w:rsid w:val="00A765ED"/>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50C1"/>
    <w:rsid w:val="00A852D5"/>
    <w:rsid w:val="00A8550E"/>
    <w:rsid w:val="00A85911"/>
    <w:rsid w:val="00A85D2E"/>
    <w:rsid w:val="00A85F0B"/>
    <w:rsid w:val="00A8643A"/>
    <w:rsid w:val="00A86474"/>
    <w:rsid w:val="00A8676F"/>
    <w:rsid w:val="00A86DEC"/>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6D67"/>
    <w:rsid w:val="00A9724F"/>
    <w:rsid w:val="00A9773B"/>
    <w:rsid w:val="00A979F2"/>
    <w:rsid w:val="00A97B4A"/>
    <w:rsid w:val="00A97D99"/>
    <w:rsid w:val="00A97E08"/>
    <w:rsid w:val="00AA011B"/>
    <w:rsid w:val="00AA1627"/>
    <w:rsid w:val="00AA1976"/>
    <w:rsid w:val="00AA1C37"/>
    <w:rsid w:val="00AA1C4F"/>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F6B"/>
    <w:rsid w:val="00AB2FDC"/>
    <w:rsid w:val="00AB32DC"/>
    <w:rsid w:val="00AB36FB"/>
    <w:rsid w:val="00AB3BA1"/>
    <w:rsid w:val="00AB421A"/>
    <w:rsid w:val="00AB4428"/>
    <w:rsid w:val="00AB51B6"/>
    <w:rsid w:val="00AB57E3"/>
    <w:rsid w:val="00AB6361"/>
    <w:rsid w:val="00AB675E"/>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6017"/>
    <w:rsid w:val="00AC634A"/>
    <w:rsid w:val="00AC6530"/>
    <w:rsid w:val="00AC6B59"/>
    <w:rsid w:val="00AC6EE2"/>
    <w:rsid w:val="00AC7386"/>
    <w:rsid w:val="00AC78B4"/>
    <w:rsid w:val="00AD0165"/>
    <w:rsid w:val="00AD1076"/>
    <w:rsid w:val="00AD10F1"/>
    <w:rsid w:val="00AD1E1C"/>
    <w:rsid w:val="00AD2BFB"/>
    <w:rsid w:val="00AD2D94"/>
    <w:rsid w:val="00AD2ECB"/>
    <w:rsid w:val="00AD3659"/>
    <w:rsid w:val="00AD3759"/>
    <w:rsid w:val="00AD3938"/>
    <w:rsid w:val="00AD3A4E"/>
    <w:rsid w:val="00AD3F0E"/>
    <w:rsid w:val="00AD4359"/>
    <w:rsid w:val="00AD45F7"/>
    <w:rsid w:val="00AD4636"/>
    <w:rsid w:val="00AD4653"/>
    <w:rsid w:val="00AD49C7"/>
    <w:rsid w:val="00AD54F7"/>
    <w:rsid w:val="00AD7A74"/>
    <w:rsid w:val="00AE04C1"/>
    <w:rsid w:val="00AE09A1"/>
    <w:rsid w:val="00AE12C2"/>
    <w:rsid w:val="00AE225D"/>
    <w:rsid w:val="00AE2294"/>
    <w:rsid w:val="00AE2D14"/>
    <w:rsid w:val="00AE31A8"/>
    <w:rsid w:val="00AE3303"/>
    <w:rsid w:val="00AE33FF"/>
    <w:rsid w:val="00AE3494"/>
    <w:rsid w:val="00AE360E"/>
    <w:rsid w:val="00AE379B"/>
    <w:rsid w:val="00AE3B3F"/>
    <w:rsid w:val="00AE3CAB"/>
    <w:rsid w:val="00AE4695"/>
    <w:rsid w:val="00AE48B1"/>
    <w:rsid w:val="00AE5571"/>
    <w:rsid w:val="00AE5689"/>
    <w:rsid w:val="00AE66EC"/>
    <w:rsid w:val="00AE69E1"/>
    <w:rsid w:val="00AE6D71"/>
    <w:rsid w:val="00AE7B54"/>
    <w:rsid w:val="00AE7E38"/>
    <w:rsid w:val="00AF04B3"/>
    <w:rsid w:val="00AF071B"/>
    <w:rsid w:val="00AF09B2"/>
    <w:rsid w:val="00AF0FB2"/>
    <w:rsid w:val="00AF2393"/>
    <w:rsid w:val="00AF2459"/>
    <w:rsid w:val="00AF2552"/>
    <w:rsid w:val="00AF2A06"/>
    <w:rsid w:val="00AF2A7B"/>
    <w:rsid w:val="00AF4534"/>
    <w:rsid w:val="00AF54EC"/>
    <w:rsid w:val="00AF5536"/>
    <w:rsid w:val="00AF555F"/>
    <w:rsid w:val="00AF5FA3"/>
    <w:rsid w:val="00AF69C6"/>
    <w:rsid w:val="00AF781E"/>
    <w:rsid w:val="00AF79E5"/>
    <w:rsid w:val="00B0018E"/>
    <w:rsid w:val="00B00400"/>
    <w:rsid w:val="00B007D4"/>
    <w:rsid w:val="00B00CBD"/>
    <w:rsid w:val="00B00F2A"/>
    <w:rsid w:val="00B01099"/>
    <w:rsid w:val="00B014E3"/>
    <w:rsid w:val="00B0205B"/>
    <w:rsid w:val="00B02355"/>
    <w:rsid w:val="00B028FA"/>
    <w:rsid w:val="00B03015"/>
    <w:rsid w:val="00B032BD"/>
    <w:rsid w:val="00B03E83"/>
    <w:rsid w:val="00B0481F"/>
    <w:rsid w:val="00B04F20"/>
    <w:rsid w:val="00B0540B"/>
    <w:rsid w:val="00B054E0"/>
    <w:rsid w:val="00B05DC9"/>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5928"/>
    <w:rsid w:val="00B15EFE"/>
    <w:rsid w:val="00B1635E"/>
    <w:rsid w:val="00B16538"/>
    <w:rsid w:val="00B1718C"/>
    <w:rsid w:val="00B171AC"/>
    <w:rsid w:val="00B172EC"/>
    <w:rsid w:val="00B17AB8"/>
    <w:rsid w:val="00B201FE"/>
    <w:rsid w:val="00B2073B"/>
    <w:rsid w:val="00B207A8"/>
    <w:rsid w:val="00B215BF"/>
    <w:rsid w:val="00B22245"/>
    <w:rsid w:val="00B2262A"/>
    <w:rsid w:val="00B2269F"/>
    <w:rsid w:val="00B22743"/>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115F"/>
    <w:rsid w:val="00B31681"/>
    <w:rsid w:val="00B319FF"/>
    <w:rsid w:val="00B320BF"/>
    <w:rsid w:val="00B3225E"/>
    <w:rsid w:val="00B323CF"/>
    <w:rsid w:val="00B328BF"/>
    <w:rsid w:val="00B32AE7"/>
    <w:rsid w:val="00B32E6A"/>
    <w:rsid w:val="00B33029"/>
    <w:rsid w:val="00B335A6"/>
    <w:rsid w:val="00B338AB"/>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E67"/>
    <w:rsid w:val="00B424B1"/>
    <w:rsid w:val="00B444B8"/>
    <w:rsid w:val="00B449CE"/>
    <w:rsid w:val="00B46171"/>
    <w:rsid w:val="00B466AC"/>
    <w:rsid w:val="00B4677E"/>
    <w:rsid w:val="00B468C6"/>
    <w:rsid w:val="00B46FBB"/>
    <w:rsid w:val="00B47CC8"/>
    <w:rsid w:val="00B47DC6"/>
    <w:rsid w:val="00B50374"/>
    <w:rsid w:val="00B503DB"/>
    <w:rsid w:val="00B51088"/>
    <w:rsid w:val="00B517D7"/>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B0"/>
    <w:rsid w:val="00B6236D"/>
    <w:rsid w:val="00B62625"/>
    <w:rsid w:val="00B629BE"/>
    <w:rsid w:val="00B630D8"/>
    <w:rsid w:val="00B64291"/>
    <w:rsid w:val="00B643AD"/>
    <w:rsid w:val="00B64D8E"/>
    <w:rsid w:val="00B7049C"/>
    <w:rsid w:val="00B72386"/>
    <w:rsid w:val="00B72D9D"/>
    <w:rsid w:val="00B732DF"/>
    <w:rsid w:val="00B739E3"/>
    <w:rsid w:val="00B73A8E"/>
    <w:rsid w:val="00B7405D"/>
    <w:rsid w:val="00B74571"/>
    <w:rsid w:val="00B74E0B"/>
    <w:rsid w:val="00B74F03"/>
    <w:rsid w:val="00B74FA6"/>
    <w:rsid w:val="00B7509F"/>
    <w:rsid w:val="00B773E5"/>
    <w:rsid w:val="00B77C60"/>
    <w:rsid w:val="00B8044A"/>
    <w:rsid w:val="00B8054B"/>
    <w:rsid w:val="00B8100E"/>
    <w:rsid w:val="00B818B8"/>
    <w:rsid w:val="00B81BB5"/>
    <w:rsid w:val="00B81DA1"/>
    <w:rsid w:val="00B825F6"/>
    <w:rsid w:val="00B82DB4"/>
    <w:rsid w:val="00B8319A"/>
    <w:rsid w:val="00B83336"/>
    <w:rsid w:val="00B83923"/>
    <w:rsid w:val="00B83A74"/>
    <w:rsid w:val="00B85483"/>
    <w:rsid w:val="00B85604"/>
    <w:rsid w:val="00B85AD9"/>
    <w:rsid w:val="00B85C6F"/>
    <w:rsid w:val="00B8628E"/>
    <w:rsid w:val="00B87412"/>
    <w:rsid w:val="00B87F0A"/>
    <w:rsid w:val="00B913B0"/>
    <w:rsid w:val="00B91E0A"/>
    <w:rsid w:val="00B91F52"/>
    <w:rsid w:val="00B9240D"/>
    <w:rsid w:val="00B924B1"/>
    <w:rsid w:val="00B92B5E"/>
    <w:rsid w:val="00B938E5"/>
    <w:rsid w:val="00B94028"/>
    <w:rsid w:val="00B94094"/>
    <w:rsid w:val="00B9454E"/>
    <w:rsid w:val="00B94C84"/>
    <w:rsid w:val="00B950E7"/>
    <w:rsid w:val="00B9510A"/>
    <w:rsid w:val="00B952C6"/>
    <w:rsid w:val="00B9556C"/>
    <w:rsid w:val="00B95689"/>
    <w:rsid w:val="00B9570F"/>
    <w:rsid w:val="00B959C6"/>
    <w:rsid w:val="00B95D6D"/>
    <w:rsid w:val="00B9637B"/>
    <w:rsid w:val="00B967BC"/>
    <w:rsid w:val="00B96827"/>
    <w:rsid w:val="00B96B48"/>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A7F1F"/>
    <w:rsid w:val="00BB0984"/>
    <w:rsid w:val="00BB113B"/>
    <w:rsid w:val="00BB17F0"/>
    <w:rsid w:val="00BB18E0"/>
    <w:rsid w:val="00BB1902"/>
    <w:rsid w:val="00BB1AB3"/>
    <w:rsid w:val="00BB2207"/>
    <w:rsid w:val="00BB2767"/>
    <w:rsid w:val="00BB2DF4"/>
    <w:rsid w:val="00BB31CE"/>
    <w:rsid w:val="00BB3E68"/>
    <w:rsid w:val="00BB435D"/>
    <w:rsid w:val="00BB4C04"/>
    <w:rsid w:val="00BB51E5"/>
    <w:rsid w:val="00BB6106"/>
    <w:rsid w:val="00BB6933"/>
    <w:rsid w:val="00BB7689"/>
    <w:rsid w:val="00BC0C27"/>
    <w:rsid w:val="00BC1005"/>
    <w:rsid w:val="00BC115C"/>
    <w:rsid w:val="00BC1239"/>
    <w:rsid w:val="00BC1894"/>
    <w:rsid w:val="00BC25E3"/>
    <w:rsid w:val="00BC2C11"/>
    <w:rsid w:val="00BC2CC8"/>
    <w:rsid w:val="00BC309D"/>
    <w:rsid w:val="00BC34E2"/>
    <w:rsid w:val="00BC3F39"/>
    <w:rsid w:val="00BC41DD"/>
    <w:rsid w:val="00BC4380"/>
    <w:rsid w:val="00BC4605"/>
    <w:rsid w:val="00BC659A"/>
    <w:rsid w:val="00BC6A69"/>
    <w:rsid w:val="00BC6B28"/>
    <w:rsid w:val="00BC6DAC"/>
    <w:rsid w:val="00BC6FD6"/>
    <w:rsid w:val="00BC72C6"/>
    <w:rsid w:val="00BC7F84"/>
    <w:rsid w:val="00BD0840"/>
    <w:rsid w:val="00BD0971"/>
    <w:rsid w:val="00BD1E2B"/>
    <w:rsid w:val="00BD25A5"/>
    <w:rsid w:val="00BD2AFF"/>
    <w:rsid w:val="00BD2CF9"/>
    <w:rsid w:val="00BD2D4C"/>
    <w:rsid w:val="00BD2F6F"/>
    <w:rsid w:val="00BD31B0"/>
    <w:rsid w:val="00BD32CA"/>
    <w:rsid w:val="00BD3361"/>
    <w:rsid w:val="00BD4271"/>
    <w:rsid w:val="00BD432A"/>
    <w:rsid w:val="00BD5DF3"/>
    <w:rsid w:val="00BD699A"/>
    <w:rsid w:val="00BD7265"/>
    <w:rsid w:val="00BD74DC"/>
    <w:rsid w:val="00BD7EFF"/>
    <w:rsid w:val="00BE0086"/>
    <w:rsid w:val="00BE0AF8"/>
    <w:rsid w:val="00BE13F8"/>
    <w:rsid w:val="00BE1750"/>
    <w:rsid w:val="00BE1D6C"/>
    <w:rsid w:val="00BE206F"/>
    <w:rsid w:val="00BE26DD"/>
    <w:rsid w:val="00BE293C"/>
    <w:rsid w:val="00BE2BAF"/>
    <w:rsid w:val="00BE3413"/>
    <w:rsid w:val="00BE3813"/>
    <w:rsid w:val="00BE3AE3"/>
    <w:rsid w:val="00BE3BD8"/>
    <w:rsid w:val="00BE40B7"/>
    <w:rsid w:val="00BE44CB"/>
    <w:rsid w:val="00BE4C1B"/>
    <w:rsid w:val="00BE7514"/>
    <w:rsid w:val="00BE7AB3"/>
    <w:rsid w:val="00BE7B7A"/>
    <w:rsid w:val="00BF04EF"/>
    <w:rsid w:val="00BF06EE"/>
    <w:rsid w:val="00BF0DB4"/>
    <w:rsid w:val="00BF178A"/>
    <w:rsid w:val="00BF1816"/>
    <w:rsid w:val="00BF18B8"/>
    <w:rsid w:val="00BF2803"/>
    <w:rsid w:val="00BF2B3C"/>
    <w:rsid w:val="00BF4013"/>
    <w:rsid w:val="00BF46A6"/>
    <w:rsid w:val="00BF46FE"/>
    <w:rsid w:val="00BF4B3C"/>
    <w:rsid w:val="00BF51E8"/>
    <w:rsid w:val="00BF5353"/>
    <w:rsid w:val="00BF603F"/>
    <w:rsid w:val="00BF674C"/>
    <w:rsid w:val="00BF6930"/>
    <w:rsid w:val="00BF7153"/>
    <w:rsid w:val="00BF7722"/>
    <w:rsid w:val="00BF7A6C"/>
    <w:rsid w:val="00C000C9"/>
    <w:rsid w:val="00C0022D"/>
    <w:rsid w:val="00C0044B"/>
    <w:rsid w:val="00C007BF"/>
    <w:rsid w:val="00C0169A"/>
    <w:rsid w:val="00C0198D"/>
    <w:rsid w:val="00C01C8B"/>
    <w:rsid w:val="00C01E7E"/>
    <w:rsid w:val="00C0288C"/>
    <w:rsid w:val="00C030DA"/>
    <w:rsid w:val="00C04567"/>
    <w:rsid w:val="00C048C1"/>
    <w:rsid w:val="00C05431"/>
    <w:rsid w:val="00C05FC2"/>
    <w:rsid w:val="00C05FD4"/>
    <w:rsid w:val="00C0716F"/>
    <w:rsid w:val="00C072F9"/>
    <w:rsid w:val="00C07863"/>
    <w:rsid w:val="00C07D0E"/>
    <w:rsid w:val="00C07E1C"/>
    <w:rsid w:val="00C100F6"/>
    <w:rsid w:val="00C10DB0"/>
    <w:rsid w:val="00C10DD0"/>
    <w:rsid w:val="00C1124C"/>
    <w:rsid w:val="00C11896"/>
    <w:rsid w:val="00C11D54"/>
    <w:rsid w:val="00C122BA"/>
    <w:rsid w:val="00C12638"/>
    <w:rsid w:val="00C12A6B"/>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444"/>
    <w:rsid w:val="00C23779"/>
    <w:rsid w:val="00C23999"/>
    <w:rsid w:val="00C24333"/>
    <w:rsid w:val="00C24A18"/>
    <w:rsid w:val="00C24F3A"/>
    <w:rsid w:val="00C25394"/>
    <w:rsid w:val="00C25961"/>
    <w:rsid w:val="00C26082"/>
    <w:rsid w:val="00C26453"/>
    <w:rsid w:val="00C268A4"/>
    <w:rsid w:val="00C26AD6"/>
    <w:rsid w:val="00C30947"/>
    <w:rsid w:val="00C3119C"/>
    <w:rsid w:val="00C31878"/>
    <w:rsid w:val="00C3188A"/>
    <w:rsid w:val="00C31B20"/>
    <w:rsid w:val="00C31EB7"/>
    <w:rsid w:val="00C324CD"/>
    <w:rsid w:val="00C328F9"/>
    <w:rsid w:val="00C32ECF"/>
    <w:rsid w:val="00C33895"/>
    <w:rsid w:val="00C33AFE"/>
    <w:rsid w:val="00C33D8D"/>
    <w:rsid w:val="00C350B0"/>
    <w:rsid w:val="00C3628A"/>
    <w:rsid w:val="00C365ED"/>
    <w:rsid w:val="00C36613"/>
    <w:rsid w:val="00C37529"/>
    <w:rsid w:val="00C3762A"/>
    <w:rsid w:val="00C37AFD"/>
    <w:rsid w:val="00C401CD"/>
    <w:rsid w:val="00C405F3"/>
    <w:rsid w:val="00C408D8"/>
    <w:rsid w:val="00C41220"/>
    <w:rsid w:val="00C41816"/>
    <w:rsid w:val="00C41B05"/>
    <w:rsid w:val="00C4206E"/>
    <w:rsid w:val="00C425DF"/>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E7C"/>
    <w:rsid w:val="00C56C4F"/>
    <w:rsid w:val="00C57167"/>
    <w:rsid w:val="00C571F2"/>
    <w:rsid w:val="00C57481"/>
    <w:rsid w:val="00C5797A"/>
    <w:rsid w:val="00C57A5C"/>
    <w:rsid w:val="00C622BD"/>
    <w:rsid w:val="00C628B4"/>
    <w:rsid w:val="00C62D1A"/>
    <w:rsid w:val="00C63710"/>
    <w:rsid w:val="00C63E4A"/>
    <w:rsid w:val="00C640A2"/>
    <w:rsid w:val="00C64317"/>
    <w:rsid w:val="00C6466B"/>
    <w:rsid w:val="00C64DC8"/>
    <w:rsid w:val="00C65252"/>
    <w:rsid w:val="00C65427"/>
    <w:rsid w:val="00C65D73"/>
    <w:rsid w:val="00C66D1C"/>
    <w:rsid w:val="00C67231"/>
    <w:rsid w:val="00C679DD"/>
    <w:rsid w:val="00C708A9"/>
    <w:rsid w:val="00C70AE2"/>
    <w:rsid w:val="00C70E4C"/>
    <w:rsid w:val="00C717D4"/>
    <w:rsid w:val="00C72989"/>
    <w:rsid w:val="00C73CD3"/>
    <w:rsid w:val="00C74968"/>
    <w:rsid w:val="00C7572D"/>
    <w:rsid w:val="00C75E0A"/>
    <w:rsid w:val="00C75F64"/>
    <w:rsid w:val="00C760BD"/>
    <w:rsid w:val="00C76EF0"/>
    <w:rsid w:val="00C7763E"/>
    <w:rsid w:val="00C8011F"/>
    <w:rsid w:val="00C8037A"/>
    <w:rsid w:val="00C8076B"/>
    <w:rsid w:val="00C8087C"/>
    <w:rsid w:val="00C81496"/>
    <w:rsid w:val="00C8190A"/>
    <w:rsid w:val="00C81C1F"/>
    <w:rsid w:val="00C82C9D"/>
    <w:rsid w:val="00C82CB5"/>
    <w:rsid w:val="00C83600"/>
    <w:rsid w:val="00C8464B"/>
    <w:rsid w:val="00C84E57"/>
    <w:rsid w:val="00C85515"/>
    <w:rsid w:val="00C857D5"/>
    <w:rsid w:val="00C85D8F"/>
    <w:rsid w:val="00C86124"/>
    <w:rsid w:val="00C8717B"/>
    <w:rsid w:val="00C87FE0"/>
    <w:rsid w:val="00C901AD"/>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D7F"/>
    <w:rsid w:val="00C95D92"/>
    <w:rsid w:val="00C968DC"/>
    <w:rsid w:val="00C96978"/>
    <w:rsid w:val="00C972D5"/>
    <w:rsid w:val="00C9739B"/>
    <w:rsid w:val="00C97A81"/>
    <w:rsid w:val="00CA0979"/>
    <w:rsid w:val="00CA12F6"/>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B0467"/>
    <w:rsid w:val="00CB0483"/>
    <w:rsid w:val="00CB067A"/>
    <w:rsid w:val="00CB0AE2"/>
    <w:rsid w:val="00CB209C"/>
    <w:rsid w:val="00CB2144"/>
    <w:rsid w:val="00CB25C1"/>
    <w:rsid w:val="00CB29AA"/>
    <w:rsid w:val="00CB2B57"/>
    <w:rsid w:val="00CB2D07"/>
    <w:rsid w:val="00CB2D15"/>
    <w:rsid w:val="00CB4200"/>
    <w:rsid w:val="00CB51B3"/>
    <w:rsid w:val="00CB5572"/>
    <w:rsid w:val="00CB563C"/>
    <w:rsid w:val="00CB6899"/>
    <w:rsid w:val="00CB6B3A"/>
    <w:rsid w:val="00CB6FBB"/>
    <w:rsid w:val="00CB7134"/>
    <w:rsid w:val="00CB7BEC"/>
    <w:rsid w:val="00CB7E88"/>
    <w:rsid w:val="00CB7F86"/>
    <w:rsid w:val="00CC1702"/>
    <w:rsid w:val="00CC1FCF"/>
    <w:rsid w:val="00CC23BC"/>
    <w:rsid w:val="00CC2EDB"/>
    <w:rsid w:val="00CC331B"/>
    <w:rsid w:val="00CC34C5"/>
    <w:rsid w:val="00CC360F"/>
    <w:rsid w:val="00CC3FF0"/>
    <w:rsid w:val="00CC45E4"/>
    <w:rsid w:val="00CC4759"/>
    <w:rsid w:val="00CC484B"/>
    <w:rsid w:val="00CC524E"/>
    <w:rsid w:val="00CC5381"/>
    <w:rsid w:val="00CC65AB"/>
    <w:rsid w:val="00CC66D5"/>
    <w:rsid w:val="00CC68FF"/>
    <w:rsid w:val="00CC7C13"/>
    <w:rsid w:val="00CC7CC3"/>
    <w:rsid w:val="00CC7CFA"/>
    <w:rsid w:val="00CD0053"/>
    <w:rsid w:val="00CD0664"/>
    <w:rsid w:val="00CD09E6"/>
    <w:rsid w:val="00CD0A92"/>
    <w:rsid w:val="00CD1384"/>
    <w:rsid w:val="00CD1A98"/>
    <w:rsid w:val="00CD237F"/>
    <w:rsid w:val="00CD2DEC"/>
    <w:rsid w:val="00CD312A"/>
    <w:rsid w:val="00CD53FE"/>
    <w:rsid w:val="00CD549A"/>
    <w:rsid w:val="00CD55ED"/>
    <w:rsid w:val="00CD59AD"/>
    <w:rsid w:val="00CD63BC"/>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669"/>
    <w:rsid w:val="00CE6C2E"/>
    <w:rsid w:val="00CE6E37"/>
    <w:rsid w:val="00CF02AD"/>
    <w:rsid w:val="00CF04CB"/>
    <w:rsid w:val="00CF0B18"/>
    <w:rsid w:val="00CF3898"/>
    <w:rsid w:val="00CF4560"/>
    <w:rsid w:val="00CF484F"/>
    <w:rsid w:val="00CF4ECA"/>
    <w:rsid w:val="00CF4FAD"/>
    <w:rsid w:val="00CF5881"/>
    <w:rsid w:val="00CF58A0"/>
    <w:rsid w:val="00CF5950"/>
    <w:rsid w:val="00CF5D91"/>
    <w:rsid w:val="00CF7937"/>
    <w:rsid w:val="00CF7F39"/>
    <w:rsid w:val="00D0006D"/>
    <w:rsid w:val="00D00B43"/>
    <w:rsid w:val="00D00B4F"/>
    <w:rsid w:val="00D00C98"/>
    <w:rsid w:val="00D01B24"/>
    <w:rsid w:val="00D02871"/>
    <w:rsid w:val="00D030FE"/>
    <w:rsid w:val="00D03D56"/>
    <w:rsid w:val="00D04475"/>
    <w:rsid w:val="00D04833"/>
    <w:rsid w:val="00D04ED2"/>
    <w:rsid w:val="00D057FE"/>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66B1"/>
    <w:rsid w:val="00D167EE"/>
    <w:rsid w:val="00D169E8"/>
    <w:rsid w:val="00D1710F"/>
    <w:rsid w:val="00D17899"/>
    <w:rsid w:val="00D17CE5"/>
    <w:rsid w:val="00D17E37"/>
    <w:rsid w:val="00D203BC"/>
    <w:rsid w:val="00D210C0"/>
    <w:rsid w:val="00D22666"/>
    <w:rsid w:val="00D2280F"/>
    <w:rsid w:val="00D233C0"/>
    <w:rsid w:val="00D2356C"/>
    <w:rsid w:val="00D2386D"/>
    <w:rsid w:val="00D24CD2"/>
    <w:rsid w:val="00D251EB"/>
    <w:rsid w:val="00D25F0A"/>
    <w:rsid w:val="00D267DC"/>
    <w:rsid w:val="00D26960"/>
    <w:rsid w:val="00D27143"/>
    <w:rsid w:val="00D27428"/>
    <w:rsid w:val="00D30282"/>
    <w:rsid w:val="00D3045B"/>
    <w:rsid w:val="00D30965"/>
    <w:rsid w:val="00D30B4C"/>
    <w:rsid w:val="00D31273"/>
    <w:rsid w:val="00D315FB"/>
    <w:rsid w:val="00D31640"/>
    <w:rsid w:val="00D3220B"/>
    <w:rsid w:val="00D3253A"/>
    <w:rsid w:val="00D328A9"/>
    <w:rsid w:val="00D32F09"/>
    <w:rsid w:val="00D32FC5"/>
    <w:rsid w:val="00D330F8"/>
    <w:rsid w:val="00D33C1A"/>
    <w:rsid w:val="00D33EA8"/>
    <w:rsid w:val="00D34419"/>
    <w:rsid w:val="00D34F2F"/>
    <w:rsid w:val="00D3559B"/>
    <w:rsid w:val="00D35694"/>
    <w:rsid w:val="00D36E08"/>
    <w:rsid w:val="00D37325"/>
    <w:rsid w:val="00D37EFD"/>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D16"/>
    <w:rsid w:val="00D53BA5"/>
    <w:rsid w:val="00D5454C"/>
    <w:rsid w:val="00D5476B"/>
    <w:rsid w:val="00D54EBC"/>
    <w:rsid w:val="00D54EF4"/>
    <w:rsid w:val="00D55218"/>
    <w:rsid w:val="00D5522B"/>
    <w:rsid w:val="00D5529D"/>
    <w:rsid w:val="00D55793"/>
    <w:rsid w:val="00D56012"/>
    <w:rsid w:val="00D56D73"/>
    <w:rsid w:val="00D57807"/>
    <w:rsid w:val="00D578BF"/>
    <w:rsid w:val="00D579C6"/>
    <w:rsid w:val="00D579D9"/>
    <w:rsid w:val="00D57D46"/>
    <w:rsid w:val="00D57F85"/>
    <w:rsid w:val="00D60351"/>
    <w:rsid w:val="00D605D5"/>
    <w:rsid w:val="00D60BD3"/>
    <w:rsid w:val="00D614CB"/>
    <w:rsid w:val="00D62892"/>
    <w:rsid w:val="00D62931"/>
    <w:rsid w:val="00D62FFA"/>
    <w:rsid w:val="00D64C50"/>
    <w:rsid w:val="00D658C1"/>
    <w:rsid w:val="00D65BF4"/>
    <w:rsid w:val="00D65EB6"/>
    <w:rsid w:val="00D663F1"/>
    <w:rsid w:val="00D665F1"/>
    <w:rsid w:val="00D6690A"/>
    <w:rsid w:val="00D66CEE"/>
    <w:rsid w:val="00D67060"/>
    <w:rsid w:val="00D678EA"/>
    <w:rsid w:val="00D71180"/>
    <w:rsid w:val="00D72743"/>
    <w:rsid w:val="00D72956"/>
    <w:rsid w:val="00D730A3"/>
    <w:rsid w:val="00D73662"/>
    <w:rsid w:val="00D73D10"/>
    <w:rsid w:val="00D741F5"/>
    <w:rsid w:val="00D744B0"/>
    <w:rsid w:val="00D74EB4"/>
    <w:rsid w:val="00D7526B"/>
    <w:rsid w:val="00D75AC5"/>
    <w:rsid w:val="00D75CF1"/>
    <w:rsid w:val="00D76046"/>
    <w:rsid w:val="00D76415"/>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14A"/>
    <w:rsid w:val="00D856DE"/>
    <w:rsid w:val="00D85A69"/>
    <w:rsid w:val="00D85B6B"/>
    <w:rsid w:val="00D85F07"/>
    <w:rsid w:val="00D864C4"/>
    <w:rsid w:val="00D866C7"/>
    <w:rsid w:val="00D86ADB"/>
    <w:rsid w:val="00D87E47"/>
    <w:rsid w:val="00D90A66"/>
    <w:rsid w:val="00D912AF"/>
    <w:rsid w:val="00D91612"/>
    <w:rsid w:val="00D92925"/>
    <w:rsid w:val="00D92A33"/>
    <w:rsid w:val="00D92E66"/>
    <w:rsid w:val="00D9317A"/>
    <w:rsid w:val="00D93A55"/>
    <w:rsid w:val="00D93B5B"/>
    <w:rsid w:val="00D943FA"/>
    <w:rsid w:val="00D95141"/>
    <w:rsid w:val="00D9587C"/>
    <w:rsid w:val="00D95E32"/>
    <w:rsid w:val="00D95E73"/>
    <w:rsid w:val="00D962A7"/>
    <w:rsid w:val="00D9647D"/>
    <w:rsid w:val="00D96FD2"/>
    <w:rsid w:val="00D9712F"/>
    <w:rsid w:val="00D9744D"/>
    <w:rsid w:val="00D9749E"/>
    <w:rsid w:val="00DA0400"/>
    <w:rsid w:val="00DA0AE2"/>
    <w:rsid w:val="00DA0E9F"/>
    <w:rsid w:val="00DA165D"/>
    <w:rsid w:val="00DA1D61"/>
    <w:rsid w:val="00DA21AC"/>
    <w:rsid w:val="00DA2A37"/>
    <w:rsid w:val="00DA2CF9"/>
    <w:rsid w:val="00DA2F9A"/>
    <w:rsid w:val="00DA3854"/>
    <w:rsid w:val="00DA385D"/>
    <w:rsid w:val="00DA3B16"/>
    <w:rsid w:val="00DA42BE"/>
    <w:rsid w:val="00DA51ED"/>
    <w:rsid w:val="00DA5AA9"/>
    <w:rsid w:val="00DA5C34"/>
    <w:rsid w:val="00DA6159"/>
    <w:rsid w:val="00DA6B9E"/>
    <w:rsid w:val="00DA7522"/>
    <w:rsid w:val="00DA783C"/>
    <w:rsid w:val="00DA7E87"/>
    <w:rsid w:val="00DA7EF3"/>
    <w:rsid w:val="00DB1616"/>
    <w:rsid w:val="00DB1680"/>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4BAC"/>
    <w:rsid w:val="00DC5BFA"/>
    <w:rsid w:val="00DC6C03"/>
    <w:rsid w:val="00DC767C"/>
    <w:rsid w:val="00DC7B97"/>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B2B"/>
    <w:rsid w:val="00DF6266"/>
    <w:rsid w:val="00DF6519"/>
    <w:rsid w:val="00DF709F"/>
    <w:rsid w:val="00DF76C3"/>
    <w:rsid w:val="00E00014"/>
    <w:rsid w:val="00E001FF"/>
    <w:rsid w:val="00E00AF3"/>
    <w:rsid w:val="00E010A4"/>
    <w:rsid w:val="00E01203"/>
    <w:rsid w:val="00E0185D"/>
    <w:rsid w:val="00E01C0B"/>
    <w:rsid w:val="00E01C28"/>
    <w:rsid w:val="00E01EB9"/>
    <w:rsid w:val="00E02BF5"/>
    <w:rsid w:val="00E03038"/>
    <w:rsid w:val="00E0305B"/>
    <w:rsid w:val="00E04C1C"/>
    <w:rsid w:val="00E05A4C"/>
    <w:rsid w:val="00E07201"/>
    <w:rsid w:val="00E072A3"/>
    <w:rsid w:val="00E073AD"/>
    <w:rsid w:val="00E0748A"/>
    <w:rsid w:val="00E1011B"/>
    <w:rsid w:val="00E10453"/>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E3B"/>
    <w:rsid w:val="00E15FB3"/>
    <w:rsid w:val="00E16828"/>
    <w:rsid w:val="00E16BE7"/>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2232"/>
    <w:rsid w:val="00E32773"/>
    <w:rsid w:val="00E32DC7"/>
    <w:rsid w:val="00E33250"/>
    <w:rsid w:val="00E332C7"/>
    <w:rsid w:val="00E338EB"/>
    <w:rsid w:val="00E33F67"/>
    <w:rsid w:val="00E345D9"/>
    <w:rsid w:val="00E347C0"/>
    <w:rsid w:val="00E35F6A"/>
    <w:rsid w:val="00E36D3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5FB"/>
    <w:rsid w:val="00E44D04"/>
    <w:rsid w:val="00E458E4"/>
    <w:rsid w:val="00E460CE"/>
    <w:rsid w:val="00E46538"/>
    <w:rsid w:val="00E46C27"/>
    <w:rsid w:val="00E46D78"/>
    <w:rsid w:val="00E47108"/>
    <w:rsid w:val="00E50474"/>
    <w:rsid w:val="00E507A0"/>
    <w:rsid w:val="00E50A47"/>
    <w:rsid w:val="00E51366"/>
    <w:rsid w:val="00E516E8"/>
    <w:rsid w:val="00E51B6E"/>
    <w:rsid w:val="00E51D73"/>
    <w:rsid w:val="00E526E8"/>
    <w:rsid w:val="00E53011"/>
    <w:rsid w:val="00E53771"/>
    <w:rsid w:val="00E54AB1"/>
    <w:rsid w:val="00E54FFA"/>
    <w:rsid w:val="00E55440"/>
    <w:rsid w:val="00E55499"/>
    <w:rsid w:val="00E555C3"/>
    <w:rsid w:val="00E559B6"/>
    <w:rsid w:val="00E5629D"/>
    <w:rsid w:val="00E5645D"/>
    <w:rsid w:val="00E56E85"/>
    <w:rsid w:val="00E57D11"/>
    <w:rsid w:val="00E57D1B"/>
    <w:rsid w:val="00E60188"/>
    <w:rsid w:val="00E60512"/>
    <w:rsid w:val="00E60CFF"/>
    <w:rsid w:val="00E61003"/>
    <w:rsid w:val="00E61186"/>
    <w:rsid w:val="00E6180C"/>
    <w:rsid w:val="00E61E6D"/>
    <w:rsid w:val="00E646C1"/>
    <w:rsid w:val="00E64A2D"/>
    <w:rsid w:val="00E65AAD"/>
    <w:rsid w:val="00E66275"/>
    <w:rsid w:val="00E66362"/>
    <w:rsid w:val="00E663FE"/>
    <w:rsid w:val="00E665ED"/>
    <w:rsid w:val="00E667CC"/>
    <w:rsid w:val="00E66A3D"/>
    <w:rsid w:val="00E66B61"/>
    <w:rsid w:val="00E66FB2"/>
    <w:rsid w:val="00E6710B"/>
    <w:rsid w:val="00E678A3"/>
    <w:rsid w:val="00E67FC7"/>
    <w:rsid w:val="00E71212"/>
    <w:rsid w:val="00E7144A"/>
    <w:rsid w:val="00E7179B"/>
    <w:rsid w:val="00E71AA6"/>
    <w:rsid w:val="00E71EB6"/>
    <w:rsid w:val="00E7229B"/>
    <w:rsid w:val="00E728A4"/>
    <w:rsid w:val="00E728DC"/>
    <w:rsid w:val="00E728EC"/>
    <w:rsid w:val="00E72F26"/>
    <w:rsid w:val="00E735F4"/>
    <w:rsid w:val="00E73BF7"/>
    <w:rsid w:val="00E73E73"/>
    <w:rsid w:val="00E74937"/>
    <w:rsid w:val="00E75797"/>
    <w:rsid w:val="00E75ADF"/>
    <w:rsid w:val="00E76697"/>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630"/>
    <w:rsid w:val="00E83B13"/>
    <w:rsid w:val="00E8430F"/>
    <w:rsid w:val="00E844CC"/>
    <w:rsid w:val="00E846C3"/>
    <w:rsid w:val="00E84A7B"/>
    <w:rsid w:val="00E862B2"/>
    <w:rsid w:val="00E86541"/>
    <w:rsid w:val="00E86AAD"/>
    <w:rsid w:val="00E86D26"/>
    <w:rsid w:val="00E87778"/>
    <w:rsid w:val="00E87A0B"/>
    <w:rsid w:val="00E90BEA"/>
    <w:rsid w:val="00E911A7"/>
    <w:rsid w:val="00E914BF"/>
    <w:rsid w:val="00E915E9"/>
    <w:rsid w:val="00E9178A"/>
    <w:rsid w:val="00E9184E"/>
    <w:rsid w:val="00E9278B"/>
    <w:rsid w:val="00E937E7"/>
    <w:rsid w:val="00E93988"/>
    <w:rsid w:val="00E941B5"/>
    <w:rsid w:val="00E941EE"/>
    <w:rsid w:val="00E9497E"/>
    <w:rsid w:val="00E95004"/>
    <w:rsid w:val="00E95696"/>
    <w:rsid w:val="00E95B87"/>
    <w:rsid w:val="00E95FBF"/>
    <w:rsid w:val="00E96AE3"/>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B6F"/>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E00"/>
    <w:rsid w:val="00EB3A66"/>
    <w:rsid w:val="00EB3C18"/>
    <w:rsid w:val="00EB40C3"/>
    <w:rsid w:val="00EB4B4C"/>
    <w:rsid w:val="00EB5460"/>
    <w:rsid w:val="00EB54F9"/>
    <w:rsid w:val="00EB5882"/>
    <w:rsid w:val="00EB6FCF"/>
    <w:rsid w:val="00EB706A"/>
    <w:rsid w:val="00EB7711"/>
    <w:rsid w:val="00EB7C87"/>
    <w:rsid w:val="00EB7F6B"/>
    <w:rsid w:val="00EC0688"/>
    <w:rsid w:val="00EC0ADA"/>
    <w:rsid w:val="00EC0D35"/>
    <w:rsid w:val="00EC0D66"/>
    <w:rsid w:val="00EC1303"/>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55DB"/>
    <w:rsid w:val="00EE6384"/>
    <w:rsid w:val="00EE6C12"/>
    <w:rsid w:val="00EE73C9"/>
    <w:rsid w:val="00EE7899"/>
    <w:rsid w:val="00EE7900"/>
    <w:rsid w:val="00EE7967"/>
    <w:rsid w:val="00EE7AE5"/>
    <w:rsid w:val="00EF0457"/>
    <w:rsid w:val="00EF04CD"/>
    <w:rsid w:val="00EF05D9"/>
    <w:rsid w:val="00EF06F9"/>
    <w:rsid w:val="00EF0D27"/>
    <w:rsid w:val="00EF0DC1"/>
    <w:rsid w:val="00EF10B1"/>
    <w:rsid w:val="00EF16FE"/>
    <w:rsid w:val="00EF1ADB"/>
    <w:rsid w:val="00EF2025"/>
    <w:rsid w:val="00EF2237"/>
    <w:rsid w:val="00EF2B10"/>
    <w:rsid w:val="00EF4CB0"/>
    <w:rsid w:val="00EF4CF8"/>
    <w:rsid w:val="00EF52E1"/>
    <w:rsid w:val="00EF541B"/>
    <w:rsid w:val="00EF7021"/>
    <w:rsid w:val="00EF75F1"/>
    <w:rsid w:val="00EF7A97"/>
    <w:rsid w:val="00F0124E"/>
    <w:rsid w:val="00F02099"/>
    <w:rsid w:val="00F03015"/>
    <w:rsid w:val="00F0492F"/>
    <w:rsid w:val="00F050E8"/>
    <w:rsid w:val="00F05845"/>
    <w:rsid w:val="00F058DF"/>
    <w:rsid w:val="00F0640A"/>
    <w:rsid w:val="00F06477"/>
    <w:rsid w:val="00F06802"/>
    <w:rsid w:val="00F068A6"/>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2B92"/>
    <w:rsid w:val="00F232D5"/>
    <w:rsid w:val="00F23B61"/>
    <w:rsid w:val="00F23F21"/>
    <w:rsid w:val="00F2491E"/>
    <w:rsid w:val="00F24E67"/>
    <w:rsid w:val="00F24F18"/>
    <w:rsid w:val="00F24FA2"/>
    <w:rsid w:val="00F25C36"/>
    <w:rsid w:val="00F26589"/>
    <w:rsid w:val="00F26674"/>
    <w:rsid w:val="00F2730A"/>
    <w:rsid w:val="00F27634"/>
    <w:rsid w:val="00F27952"/>
    <w:rsid w:val="00F27AD8"/>
    <w:rsid w:val="00F3040C"/>
    <w:rsid w:val="00F31244"/>
    <w:rsid w:val="00F314F7"/>
    <w:rsid w:val="00F31A83"/>
    <w:rsid w:val="00F31C46"/>
    <w:rsid w:val="00F3298D"/>
    <w:rsid w:val="00F32E79"/>
    <w:rsid w:val="00F32FD4"/>
    <w:rsid w:val="00F333C2"/>
    <w:rsid w:val="00F342E6"/>
    <w:rsid w:val="00F3482E"/>
    <w:rsid w:val="00F348CE"/>
    <w:rsid w:val="00F354E1"/>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5365"/>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889"/>
    <w:rsid w:val="00F53FF1"/>
    <w:rsid w:val="00F5401B"/>
    <w:rsid w:val="00F54E41"/>
    <w:rsid w:val="00F551F8"/>
    <w:rsid w:val="00F55445"/>
    <w:rsid w:val="00F556B4"/>
    <w:rsid w:val="00F560A4"/>
    <w:rsid w:val="00F560AE"/>
    <w:rsid w:val="00F562BD"/>
    <w:rsid w:val="00F562D1"/>
    <w:rsid w:val="00F56C5B"/>
    <w:rsid w:val="00F56D38"/>
    <w:rsid w:val="00F57373"/>
    <w:rsid w:val="00F575EF"/>
    <w:rsid w:val="00F5774B"/>
    <w:rsid w:val="00F603F1"/>
    <w:rsid w:val="00F609B6"/>
    <w:rsid w:val="00F61132"/>
    <w:rsid w:val="00F61176"/>
    <w:rsid w:val="00F61672"/>
    <w:rsid w:val="00F61C21"/>
    <w:rsid w:val="00F623A7"/>
    <w:rsid w:val="00F624D4"/>
    <w:rsid w:val="00F62E35"/>
    <w:rsid w:val="00F6324C"/>
    <w:rsid w:val="00F63812"/>
    <w:rsid w:val="00F6387C"/>
    <w:rsid w:val="00F638ED"/>
    <w:rsid w:val="00F64CD8"/>
    <w:rsid w:val="00F64E6C"/>
    <w:rsid w:val="00F656A7"/>
    <w:rsid w:val="00F65A1F"/>
    <w:rsid w:val="00F70230"/>
    <w:rsid w:val="00F70C27"/>
    <w:rsid w:val="00F71010"/>
    <w:rsid w:val="00F7131D"/>
    <w:rsid w:val="00F713C7"/>
    <w:rsid w:val="00F71B2B"/>
    <w:rsid w:val="00F71F74"/>
    <w:rsid w:val="00F7252F"/>
    <w:rsid w:val="00F7298C"/>
    <w:rsid w:val="00F72D51"/>
    <w:rsid w:val="00F73667"/>
    <w:rsid w:val="00F749C9"/>
    <w:rsid w:val="00F75528"/>
    <w:rsid w:val="00F7615D"/>
    <w:rsid w:val="00F76C92"/>
    <w:rsid w:val="00F77347"/>
    <w:rsid w:val="00F77399"/>
    <w:rsid w:val="00F7777E"/>
    <w:rsid w:val="00F77921"/>
    <w:rsid w:val="00F80B8B"/>
    <w:rsid w:val="00F8166C"/>
    <w:rsid w:val="00F81F1E"/>
    <w:rsid w:val="00F8213B"/>
    <w:rsid w:val="00F82B7E"/>
    <w:rsid w:val="00F82DEB"/>
    <w:rsid w:val="00F82EBF"/>
    <w:rsid w:val="00F835F6"/>
    <w:rsid w:val="00F83DFD"/>
    <w:rsid w:val="00F845D4"/>
    <w:rsid w:val="00F84AE7"/>
    <w:rsid w:val="00F84F7A"/>
    <w:rsid w:val="00F850E5"/>
    <w:rsid w:val="00F852E5"/>
    <w:rsid w:val="00F85BB2"/>
    <w:rsid w:val="00F85BE8"/>
    <w:rsid w:val="00F862A6"/>
    <w:rsid w:val="00F864BC"/>
    <w:rsid w:val="00F866E5"/>
    <w:rsid w:val="00F86871"/>
    <w:rsid w:val="00F86D35"/>
    <w:rsid w:val="00F86FE2"/>
    <w:rsid w:val="00F8753D"/>
    <w:rsid w:val="00F905A8"/>
    <w:rsid w:val="00F9071D"/>
    <w:rsid w:val="00F92027"/>
    <w:rsid w:val="00F92552"/>
    <w:rsid w:val="00F93267"/>
    <w:rsid w:val="00F9330A"/>
    <w:rsid w:val="00F9347A"/>
    <w:rsid w:val="00F9387C"/>
    <w:rsid w:val="00F93969"/>
    <w:rsid w:val="00F93ECC"/>
    <w:rsid w:val="00F943A0"/>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4CB7"/>
    <w:rsid w:val="00FA5094"/>
    <w:rsid w:val="00FA544A"/>
    <w:rsid w:val="00FA555F"/>
    <w:rsid w:val="00FA6AD5"/>
    <w:rsid w:val="00FA6BB7"/>
    <w:rsid w:val="00FA7923"/>
    <w:rsid w:val="00FB0995"/>
    <w:rsid w:val="00FB0C98"/>
    <w:rsid w:val="00FB0DCD"/>
    <w:rsid w:val="00FB1404"/>
    <w:rsid w:val="00FB19FC"/>
    <w:rsid w:val="00FB2929"/>
    <w:rsid w:val="00FB2EE6"/>
    <w:rsid w:val="00FB31CC"/>
    <w:rsid w:val="00FB37FE"/>
    <w:rsid w:val="00FB442F"/>
    <w:rsid w:val="00FB44C2"/>
    <w:rsid w:val="00FB51BF"/>
    <w:rsid w:val="00FB54D1"/>
    <w:rsid w:val="00FB5682"/>
    <w:rsid w:val="00FB5D11"/>
    <w:rsid w:val="00FB5FE1"/>
    <w:rsid w:val="00FB6AFD"/>
    <w:rsid w:val="00FB6C35"/>
    <w:rsid w:val="00FB73C8"/>
    <w:rsid w:val="00FB7CB7"/>
    <w:rsid w:val="00FC02E2"/>
    <w:rsid w:val="00FC085D"/>
    <w:rsid w:val="00FC0EF2"/>
    <w:rsid w:val="00FC1AAE"/>
    <w:rsid w:val="00FC1F27"/>
    <w:rsid w:val="00FC2286"/>
    <w:rsid w:val="00FC2943"/>
    <w:rsid w:val="00FC321D"/>
    <w:rsid w:val="00FC35BA"/>
    <w:rsid w:val="00FC3613"/>
    <w:rsid w:val="00FC3FD3"/>
    <w:rsid w:val="00FC45D3"/>
    <w:rsid w:val="00FC4931"/>
    <w:rsid w:val="00FC495E"/>
    <w:rsid w:val="00FC4ABD"/>
    <w:rsid w:val="00FC4D59"/>
    <w:rsid w:val="00FC521D"/>
    <w:rsid w:val="00FC53A1"/>
    <w:rsid w:val="00FC5B4C"/>
    <w:rsid w:val="00FC643E"/>
    <w:rsid w:val="00FC6E60"/>
    <w:rsid w:val="00FC734C"/>
    <w:rsid w:val="00FC7590"/>
    <w:rsid w:val="00FC7CDC"/>
    <w:rsid w:val="00FD058A"/>
    <w:rsid w:val="00FD1DA1"/>
    <w:rsid w:val="00FD30C8"/>
    <w:rsid w:val="00FD37D4"/>
    <w:rsid w:val="00FD3FA2"/>
    <w:rsid w:val="00FD4629"/>
    <w:rsid w:val="00FD4632"/>
    <w:rsid w:val="00FD57B0"/>
    <w:rsid w:val="00FD58C7"/>
    <w:rsid w:val="00FD5A55"/>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2E23"/>
    <w:rsid w:val="00FE36D4"/>
    <w:rsid w:val="00FE36EB"/>
    <w:rsid w:val="00FE3843"/>
    <w:rsid w:val="00FE385C"/>
    <w:rsid w:val="00FE4087"/>
    <w:rsid w:val="00FE421B"/>
    <w:rsid w:val="00FE4A11"/>
    <w:rsid w:val="00FE5E7C"/>
    <w:rsid w:val="00FE64B6"/>
    <w:rsid w:val="00FE7331"/>
    <w:rsid w:val="00FE7F30"/>
    <w:rsid w:val="00FF03A4"/>
    <w:rsid w:val="00FF07D5"/>
    <w:rsid w:val="00FF150E"/>
    <w:rsid w:val="00FF1623"/>
    <w:rsid w:val="00FF1AE8"/>
    <w:rsid w:val="00FF1FF0"/>
    <w:rsid w:val="00FF2568"/>
    <w:rsid w:val="00FF2F5A"/>
    <w:rsid w:val="00FF371C"/>
    <w:rsid w:val="00FF3965"/>
    <w:rsid w:val="00FF4185"/>
    <w:rsid w:val="00FF4311"/>
    <w:rsid w:val="00FF47F0"/>
    <w:rsid w:val="00FF483C"/>
    <w:rsid w:val="00FF4F2E"/>
    <w:rsid w:val="00FF52FA"/>
    <w:rsid w:val="00FF55D1"/>
    <w:rsid w:val="00FF607E"/>
    <w:rsid w:val="00FF6192"/>
    <w:rsid w:val="00FF63C7"/>
    <w:rsid w:val="00FF6E88"/>
    <w:rsid w:val="00FF7054"/>
    <w:rsid w:val="00FF75F3"/>
    <w:rsid w:val="00FF79C8"/>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4014E-B967-4911-B948-4BADE7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1FB0D-E5B9-4283-A252-210CAE772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2</Pages>
  <Words>896</Words>
  <Characters>4933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Usuario de Windows</cp:lastModifiedBy>
  <cp:revision>384</cp:revision>
  <cp:lastPrinted>2017-03-23T00:31:00Z</cp:lastPrinted>
  <dcterms:created xsi:type="dcterms:W3CDTF">2017-11-09T04:52:00Z</dcterms:created>
  <dcterms:modified xsi:type="dcterms:W3CDTF">2018-04-07T00:18:00Z</dcterms:modified>
</cp:coreProperties>
</file>