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1A" w:rsidRPr="00413A43" w:rsidRDefault="0004471A" w:rsidP="0004471A">
      <w:pPr>
        <w:jc w:val="center"/>
        <w:rPr>
          <w:rFonts w:ascii="Arial" w:hAnsi="Arial" w:cs="Arial"/>
          <w:lang w:eastAsia="es-MX"/>
        </w:rPr>
      </w:pPr>
      <w:r w:rsidRPr="00413A43">
        <w:rPr>
          <w:rFonts w:ascii="Arial" w:hAnsi="Arial" w:cs="Arial"/>
          <w:lang w:eastAsia="es-MX"/>
        </w:rPr>
        <w:t xml:space="preserve">IVAI, TEV y </w:t>
      </w:r>
      <w:proofErr w:type="spellStart"/>
      <w:r w:rsidRPr="00413A43">
        <w:rPr>
          <w:rFonts w:ascii="Arial" w:hAnsi="Arial" w:cs="Arial"/>
          <w:lang w:eastAsia="es-MX"/>
        </w:rPr>
        <w:t>Canacintra</w:t>
      </w:r>
      <w:proofErr w:type="spellEnd"/>
      <w:r w:rsidRPr="00413A43">
        <w:rPr>
          <w:rFonts w:ascii="Arial" w:hAnsi="Arial" w:cs="Arial"/>
          <w:lang w:eastAsia="es-MX"/>
        </w:rPr>
        <w:t xml:space="preserve"> Xalapa </w:t>
      </w:r>
      <w:r w:rsidR="00413A43" w:rsidRPr="00413A43">
        <w:rPr>
          <w:rFonts w:ascii="Arial" w:hAnsi="Arial" w:cs="Arial"/>
          <w:lang w:eastAsia="es-MX"/>
        </w:rPr>
        <w:t xml:space="preserve">generan </w:t>
      </w:r>
      <w:r w:rsidRPr="00413A43">
        <w:rPr>
          <w:rFonts w:ascii="Arial" w:hAnsi="Arial" w:cs="Arial"/>
          <w:lang w:eastAsia="es-MX"/>
        </w:rPr>
        <w:t xml:space="preserve">diálogo entre autoridades y sociedad </w:t>
      </w:r>
    </w:p>
    <w:p w:rsidR="0004471A" w:rsidRPr="0004471A" w:rsidRDefault="0004471A" w:rsidP="0004471A">
      <w:pPr>
        <w:jc w:val="center"/>
        <w:rPr>
          <w:rFonts w:ascii="Arial" w:hAnsi="Arial" w:cs="Arial"/>
          <w:b/>
          <w:sz w:val="20"/>
          <w:szCs w:val="20"/>
          <w:lang w:eastAsia="es-MX"/>
        </w:rPr>
      </w:pPr>
    </w:p>
    <w:p w:rsidR="0004471A" w:rsidRDefault="0004471A" w:rsidP="0004471A">
      <w:pPr>
        <w:jc w:val="center"/>
        <w:rPr>
          <w:rFonts w:ascii="Arial" w:hAnsi="Arial" w:cs="Arial"/>
          <w:b/>
          <w:sz w:val="28"/>
          <w:szCs w:val="28"/>
          <w:lang w:eastAsia="es-MX"/>
        </w:rPr>
      </w:pPr>
      <w:r>
        <w:rPr>
          <w:rFonts w:ascii="Arial" w:hAnsi="Arial" w:cs="Arial"/>
          <w:b/>
          <w:sz w:val="28"/>
          <w:szCs w:val="28"/>
          <w:lang w:eastAsia="es-MX"/>
        </w:rPr>
        <w:t xml:space="preserve">Buscan que Veracruz comience a </w:t>
      </w:r>
    </w:p>
    <w:p w:rsidR="00DE1D7D" w:rsidRPr="008C629D" w:rsidRDefault="0004471A" w:rsidP="0004471A">
      <w:pPr>
        <w:jc w:val="center"/>
        <w:rPr>
          <w:rFonts w:ascii="Arial" w:hAnsi="Arial" w:cs="Arial"/>
          <w:b/>
          <w:sz w:val="28"/>
          <w:szCs w:val="28"/>
          <w:lang w:eastAsia="es-MX"/>
        </w:rPr>
      </w:pPr>
      <w:proofErr w:type="gramStart"/>
      <w:r>
        <w:rPr>
          <w:rFonts w:ascii="Arial" w:hAnsi="Arial" w:cs="Arial"/>
          <w:b/>
          <w:sz w:val="28"/>
          <w:szCs w:val="28"/>
          <w:lang w:eastAsia="es-MX"/>
        </w:rPr>
        <w:t>trabajar</w:t>
      </w:r>
      <w:proofErr w:type="gramEnd"/>
      <w:r>
        <w:rPr>
          <w:rFonts w:ascii="Arial" w:hAnsi="Arial" w:cs="Arial"/>
          <w:b/>
          <w:sz w:val="28"/>
          <w:szCs w:val="28"/>
          <w:lang w:eastAsia="es-MX"/>
        </w:rPr>
        <w:t xml:space="preserve"> en materia anticorrupción </w:t>
      </w:r>
    </w:p>
    <w:p w:rsidR="00DE1D7D" w:rsidRPr="00D1472D" w:rsidRDefault="00DE1D7D" w:rsidP="001A7E91">
      <w:pPr>
        <w:jc w:val="center"/>
        <w:rPr>
          <w:rFonts w:ascii="Arial" w:hAnsi="Arial" w:cs="Arial"/>
          <w:b/>
          <w:sz w:val="28"/>
          <w:szCs w:val="28"/>
          <w:highlight w:val="yellow"/>
          <w:lang w:eastAsia="es-MX"/>
        </w:rPr>
      </w:pPr>
    </w:p>
    <w:p w:rsidR="00F93E49" w:rsidRPr="008A3313" w:rsidRDefault="00F93E49" w:rsidP="00F93E49">
      <w:pPr>
        <w:pStyle w:val="Prrafodelista"/>
        <w:numPr>
          <w:ilvl w:val="0"/>
          <w:numId w:val="24"/>
        </w:numPr>
        <w:jc w:val="left"/>
        <w:rPr>
          <w:rFonts w:ascii="Arial" w:hAnsi="Arial" w:cs="Arial"/>
          <w:b/>
          <w:sz w:val="20"/>
          <w:szCs w:val="20"/>
          <w:lang w:eastAsia="es-MX"/>
        </w:rPr>
      </w:pPr>
      <w:r w:rsidRPr="008A3313">
        <w:rPr>
          <w:rFonts w:ascii="Arial" w:hAnsi="Arial" w:cs="Arial"/>
          <w:sz w:val="20"/>
          <w:szCs w:val="20"/>
          <w:lang w:eastAsia="es-MX"/>
        </w:rPr>
        <w:t>Indispensable, que se comience a analizar papel que se jugará</w:t>
      </w:r>
    </w:p>
    <w:p w:rsidR="00595237" w:rsidRPr="008A3313" w:rsidRDefault="00F93E49" w:rsidP="00F93E49">
      <w:pPr>
        <w:pStyle w:val="Prrafodelista"/>
        <w:numPr>
          <w:ilvl w:val="0"/>
          <w:numId w:val="24"/>
        </w:numPr>
        <w:rPr>
          <w:rFonts w:ascii="Arial" w:hAnsi="Arial" w:cs="Arial"/>
          <w:b/>
          <w:sz w:val="20"/>
          <w:szCs w:val="20"/>
          <w:lang w:eastAsia="es-MX"/>
        </w:rPr>
      </w:pPr>
      <w:r w:rsidRPr="008A3313">
        <w:rPr>
          <w:rFonts w:ascii="Arial" w:hAnsi="Arial" w:cs="Arial"/>
          <w:sz w:val="20"/>
          <w:szCs w:val="20"/>
          <w:lang w:eastAsia="es-MX"/>
        </w:rPr>
        <w:t>Especialistas imparten conferencias para compartir información y estrategias</w:t>
      </w:r>
    </w:p>
    <w:p w:rsidR="00F93E49" w:rsidRPr="00F93E49" w:rsidRDefault="00F93E49" w:rsidP="00F93E49">
      <w:pPr>
        <w:pStyle w:val="Prrafodelista"/>
        <w:ind w:left="720"/>
        <w:rPr>
          <w:rFonts w:ascii="Arial" w:hAnsi="Arial" w:cs="Arial"/>
          <w:b/>
          <w:lang w:eastAsia="es-MX"/>
        </w:rPr>
      </w:pPr>
    </w:p>
    <w:p w:rsidR="00324186" w:rsidRDefault="002961CD" w:rsidP="00324186">
      <w:pPr>
        <w:rPr>
          <w:rFonts w:ascii="Arial" w:hAnsi="Arial" w:cs="Arial"/>
          <w:lang w:eastAsia="es-MX"/>
        </w:rPr>
      </w:pPr>
      <w:r w:rsidRPr="001A7E91">
        <w:rPr>
          <w:rFonts w:ascii="Arial" w:hAnsi="Arial" w:cs="Arial"/>
          <w:lang w:eastAsia="es-MX"/>
        </w:rPr>
        <w:t>Xalapa, Ver.,</w:t>
      </w:r>
      <w:r w:rsidR="00CB0467" w:rsidRPr="001A7E91">
        <w:rPr>
          <w:rFonts w:ascii="Arial" w:hAnsi="Arial" w:cs="Arial"/>
          <w:lang w:eastAsia="es-MX"/>
        </w:rPr>
        <w:t xml:space="preserve"> </w:t>
      </w:r>
      <w:r w:rsidR="004E6B1F">
        <w:rPr>
          <w:rFonts w:ascii="Arial" w:hAnsi="Arial" w:cs="Arial"/>
          <w:lang w:eastAsia="es-MX"/>
        </w:rPr>
        <w:t>8</w:t>
      </w:r>
      <w:r w:rsidR="00D1472D">
        <w:rPr>
          <w:rFonts w:ascii="Arial" w:hAnsi="Arial" w:cs="Arial"/>
          <w:lang w:eastAsia="es-MX"/>
        </w:rPr>
        <w:t xml:space="preserve"> septiembre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324186">
        <w:rPr>
          <w:rFonts w:ascii="Arial" w:hAnsi="Arial" w:cs="Arial"/>
          <w:lang w:eastAsia="es-MX"/>
        </w:rPr>
        <w:t xml:space="preserve">Resulta </w:t>
      </w:r>
      <w:r w:rsidR="00204653">
        <w:rPr>
          <w:rFonts w:ascii="Arial" w:hAnsi="Arial" w:cs="Arial"/>
          <w:lang w:eastAsia="es-MX"/>
        </w:rPr>
        <w:t>i</w:t>
      </w:r>
      <w:r w:rsidR="00204653" w:rsidRPr="001D771D">
        <w:rPr>
          <w:rFonts w:ascii="Arial" w:hAnsi="Arial" w:cs="Arial"/>
          <w:lang w:eastAsia="es-MX"/>
        </w:rPr>
        <w:t xml:space="preserve">ndispensable generar diálogo con la </w:t>
      </w:r>
      <w:r w:rsidR="00324186">
        <w:rPr>
          <w:rFonts w:ascii="Arial" w:hAnsi="Arial" w:cs="Arial"/>
          <w:lang w:eastAsia="es-MX"/>
        </w:rPr>
        <w:t xml:space="preserve">sociedad </w:t>
      </w:r>
      <w:r w:rsidR="008D0D12">
        <w:rPr>
          <w:rFonts w:ascii="Arial" w:hAnsi="Arial" w:cs="Arial"/>
          <w:lang w:eastAsia="es-MX"/>
        </w:rPr>
        <w:t xml:space="preserve">y que distintas autoridades comiencen </w:t>
      </w:r>
      <w:r w:rsidR="00335A4E">
        <w:rPr>
          <w:rFonts w:ascii="Arial" w:hAnsi="Arial" w:cs="Arial"/>
          <w:lang w:eastAsia="es-MX"/>
        </w:rPr>
        <w:t xml:space="preserve">a </w:t>
      </w:r>
      <w:r w:rsidR="008D0D12">
        <w:rPr>
          <w:rFonts w:ascii="Arial" w:hAnsi="Arial" w:cs="Arial"/>
          <w:lang w:eastAsia="es-MX"/>
        </w:rPr>
        <w:t xml:space="preserve">intercambiar posturas respecto </w:t>
      </w:r>
      <w:r w:rsidR="001D390E">
        <w:rPr>
          <w:rFonts w:ascii="Arial" w:hAnsi="Arial" w:cs="Arial"/>
          <w:lang w:eastAsia="es-MX"/>
        </w:rPr>
        <w:t>del grave problema que representa la corrupción en el estado</w:t>
      </w:r>
      <w:r w:rsidR="00946C7C">
        <w:rPr>
          <w:rFonts w:ascii="Arial" w:hAnsi="Arial" w:cs="Arial"/>
          <w:lang w:eastAsia="es-MX"/>
        </w:rPr>
        <w:t xml:space="preserve"> y </w:t>
      </w:r>
      <w:r w:rsidR="00324186">
        <w:rPr>
          <w:rFonts w:ascii="Arial" w:hAnsi="Arial" w:cs="Arial"/>
          <w:lang w:eastAsia="es-MX"/>
        </w:rPr>
        <w:t xml:space="preserve">sobre </w:t>
      </w:r>
      <w:r w:rsidR="00946C7C">
        <w:rPr>
          <w:rFonts w:ascii="Arial" w:hAnsi="Arial" w:cs="Arial"/>
          <w:lang w:eastAsia="es-MX"/>
        </w:rPr>
        <w:t>el papel que jugarán en los sistemas estatales y nacional anticorrupción</w:t>
      </w:r>
      <w:r w:rsidR="00F16873">
        <w:rPr>
          <w:rFonts w:ascii="Arial" w:hAnsi="Arial" w:cs="Arial"/>
          <w:lang w:eastAsia="es-MX"/>
        </w:rPr>
        <w:t xml:space="preserve"> para que </w:t>
      </w:r>
      <w:r w:rsidR="00F16873" w:rsidRPr="00F16873">
        <w:rPr>
          <w:rFonts w:ascii="Arial" w:hAnsi="Arial" w:cs="Arial"/>
          <w:lang w:eastAsia="es-MX"/>
        </w:rPr>
        <w:t>se vinculen, comp</w:t>
      </w:r>
      <w:r w:rsidR="00324186">
        <w:rPr>
          <w:rFonts w:ascii="Arial" w:hAnsi="Arial" w:cs="Arial"/>
          <w:lang w:eastAsia="es-MX"/>
        </w:rPr>
        <w:t xml:space="preserve">artan información y estrategias, fueron las razones por las que hoy se llevó a cabo el “Foro Anticorrupción y Transparencia 2017”. </w:t>
      </w:r>
    </w:p>
    <w:p w:rsidR="00324186" w:rsidRDefault="00324186" w:rsidP="00324186">
      <w:pPr>
        <w:rPr>
          <w:rFonts w:ascii="Arial" w:hAnsi="Arial" w:cs="Arial"/>
          <w:lang w:eastAsia="es-MX"/>
        </w:rPr>
      </w:pPr>
    </w:p>
    <w:p w:rsidR="00324186" w:rsidRDefault="00324186" w:rsidP="00324186">
      <w:pPr>
        <w:rPr>
          <w:rFonts w:ascii="Arial" w:hAnsi="Arial" w:cs="Arial"/>
          <w:lang w:eastAsia="es-MX"/>
        </w:rPr>
      </w:pPr>
      <w:r>
        <w:rPr>
          <w:rFonts w:ascii="Arial" w:hAnsi="Arial" w:cs="Arial"/>
          <w:lang w:eastAsia="es-MX"/>
        </w:rPr>
        <w:t xml:space="preserve">El Instituto Veracruzano de Acceso a la Información y Protección de Datos Personales (IVAI), la </w:t>
      </w:r>
      <w:r w:rsidRPr="004678F5">
        <w:rPr>
          <w:rFonts w:ascii="Arial" w:hAnsi="Arial" w:cs="Arial"/>
          <w:lang w:eastAsia="es-MX"/>
        </w:rPr>
        <w:t>Cámara Nacional de la Industria de Transformación</w:t>
      </w:r>
      <w:r>
        <w:rPr>
          <w:rFonts w:ascii="Arial" w:hAnsi="Arial" w:cs="Arial"/>
          <w:lang w:eastAsia="es-MX"/>
        </w:rPr>
        <w:t xml:space="preserve"> (</w:t>
      </w:r>
      <w:proofErr w:type="spellStart"/>
      <w:r>
        <w:rPr>
          <w:rFonts w:ascii="Arial" w:hAnsi="Arial" w:cs="Arial"/>
          <w:lang w:eastAsia="es-MX"/>
        </w:rPr>
        <w:t>Canacintra</w:t>
      </w:r>
      <w:proofErr w:type="spellEnd"/>
      <w:r>
        <w:rPr>
          <w:rFonts w:ascii="Arial" w:hAnsi="Arial" w:cs="Arial"/>
          <w:lang w:eastAsia="es-MX"/>
        </w:rPr>
        <w:t>) Xalapa</w:t>
      </w:r>
      <w:r w:rsidR="001272C2">
        <w:rPr>
          <w:rFonts w:ascii="Arial" w:hAnsi="Arial" w:cs="Arial"/>
          <w:lang w:eastAsia="es-MX"/>
        </w:rPr>
        <w:t xml:space="preserve"> y</w:t>
      </w:r>
      <w:r w:rsidR="00BB52DB">
        <w:rPr>
          <w:rFonts w:ascii="Arial" w:hAnsi="Arial" w:cs="Arial"/>
          <w:lang w:eastAsia="es-MX"/>
        </w:rPr>
        <w:t xml:space="preserve"> </w:t>
      </w:r>
      <w:r>
        <w:rPr>
          <w:rFonts w:ascii="Arial" w:hAnsi="Arial" w:cs="Arial"/>
          <w:lang w:eastAsia="es-MX"/>
        </w:rPr>
        <w:t>el Tribunal Electoral de Veracruz (TEV)</w:t>
      </w:r>
      <w:r w:rsidR="00BB52DB">
        <w:rPr>
          <w:rFonts w:ascii="Arial" w:hAnsi="Arial" w:cs="Arial"/>
          <w:lang w:eastAsia="es-MX"/>
        </w:rPr>
        <w:t xml:space="preserve"> </w:t>
      </w:r>
      <w:r>
        <w:rPr>
          <w:rFonts w:ascii="Arial" w:hAnsi="Arial" w:cs="Arial"/>
          <w:lang w:eastAsia="es-MX"/>
        </w:rPr>
        <w:t xml:space="preserve">sumaron esfuerzos para que aun cuando </w:t>
      </w:r>
      <w:r w:rsidRPr="001D771D">
        <w:rPr>
          <w:rFonts w:ascii="Arial" w:hAnsi="Arial" w:cs="Arial"/>
          <w:lang w:eastAsia="es-MX"/>
        </w:rPr>
        <w:t xml:space="preserve">no esté conformado </w:t>
      </w:r>
      <w:r>
        <w:rPr>
          <w:rFonts w:ascii="Arial" w:hAnsi="Arial" w:cs="Arial"/>
          <w:lang w:eastAsia="es-MX"/>
        </w:rPr>
        <w:t xml:space="preserve">el </w:t>
      </w:r>
      <w:r w:rsidRPr="001D771D">
        <w:rPr>
          <w:rFonts w:ascii="Arial" w:hAnsi="Arial" w:cs="Arial"/>
          <w:lang w:eastAsia="es-MX"/>
        </w:rPr>
        <w:t xml:space="preserve">Sistema Nacional Anticorrupción </w:t>
      </w:r>
      <w:r>
        <w:rPr>
          <w:rFonts w:ascii="Arial" w:hAnsi="Arial" w:cs="Arial"/>
          <w:lang w:eastAsia="es-MX"/>
        </w:rPr>
        <w:t xml:space="preserve">se comience </w:t>
      </w:r>
      <w:r w:rsidRPr="001D771D">
        <w:rPr>
          <w:rFonts w:ascii="Arial" w:hAnsi="Arial" w:cs="Arial"/>
          <w:lang w:eastAsia="es-MX"/>
        </w:rPr>
        <w:t>a trabajar</w:t>
      </w:r>
      <w:r w:rsidR="00F1506B">
        <w:rPr>
          <w:rFonts w:ascii="Arial" w:hAnsi="Arial" w:cs="Arial"/>
          <w:lang w:eastAsia="es-MX"/>
        </w:rPr>
        <w:t xml:space="preserve"> al respecto. </w:t>
      </w:r>
    </w:p>
    <w:p w:rsidR="00324186" w:rsidRDefault="00324186" w:rsidP="00324186">
      <w:pPr>
        <w:rPr>
          <w:rFonts w:ascii="Arial" w:hAnsi="Arial" w:cs="Arial"/>
          <w:lang w:eastAsia="es-MX"/>
        </w:rPr>
      </w:pPr>
    </w:p>
    <w:p w:rsidR="00FB5D62" w:rsidRDefault="00324186" w:rsidP="00FB5D62">
      <w:pPr>
        <w:rPr>
          <w:rFonts w:ascii="Arial" w:hAnsi="Arial" w:cs="Arial"/>
          <w:lang w:eastAsia="es-MX"/>
        </w:rPr>
      </w:pPr>
      <w:r>
        <w:rPr>
          <w:rFonts w:ascii="Arial" w:hAnsi="Arial" w:cs="Arial"/>
          <w:lang w:eastAsia="es-MX"/>
        </w:rPr>
        <w:t>Para las instituciones organizadoras</w:t>
      </w:r>
      <w:r w:rsidR="00555E18">
        <w:rPr>
          <w:rFonts w:ascii="Arial" w:hAnsi="Arial" w:cs="Arial"/>
          <w:lang w:eastAsia="es-MX"/>
        </w:rPr>
        <w:t xml:space="preserve"> se deben empezar </w:t>
      </w:r>
      <w:r w:rsidR="00555E18" w:rsidRPr="00152429">
        <w:rPr>
          <w:rFonts w:ascii="Arial" w:hAnsi="Arial" w:cs="Arial"/>
          <w:lang w:eastAsia="es-MX"/>
        </w:rPr>
        <w:t xml:space="preserve">a identificar los problemas que tiene </w:t>
      </w:r>
      <w:r w:rsidR="00555E18">
        <w:rPr>
          <w:rFonts w:ascii="Arial" w:hAnsi="Arial" w:cs="Arial"/>
          <w:lang w:eastAsia="es-MX"/>
        </w:rPr>
        <w:t xml:space="preserve">Veracruz </w:t>
      </w:r>
      <w:r w:rsidR="00555E18" w:rsidRPr="00152429">
        <w:rPr>
          <w:rFonts w:ascii="Arial" w:hAnsi="Arial" w:cs="Arial"/>
          <w:lang w:eastAsia="es-MX"/>
        </w:rPr>
        <w:t>y plantear soluciones</w:t>
      </w:r>
      <w:r w:rsidR="00555E18">
        <w:rPr>
          <w:rFonts w:ascii="Arial" w:hAnsi="Arial" w:cs="Arial"/>
          <w:lang w:eastAsia="es-MX"/>
        </w:rPr>
        <w:t>, por ello reunieron a importantes personalidades para que impartieran conferencias que a</w:t>
      </w:r>
      <w:r w:rsidR="00FC3305">
        <w:rPr>
          <w:rFonts w:ascii="Arial" w:hAnsi="Arial" w:cs="Arial"/>
          <w:lang w:eastAsia="es-MX"/>
        </w:rPr>
        <w:t>bonara</w:t>
      </w:r>
      <w:r w:rsidR="00FB5D62">
        <w:rPr>
          <w:rFonts w:ascii="Arial" w:hAnsi="Arial" w:cs="Arial"/>
          <w:lang w:eastAsia="es-MX"/>
        </w:rPr>
        <w:t xml:space="preserve">n a la reflexión del tema, tomando en consideración que el pasado 13 de julio la LXIV Legislatura aprobó </w:t>
      </w:r>
      <w:r w:rsidR="00FB5D62" w:rsidRPr="00E25D3B">
        <w:rPr>
          <w:rFonts w:ascii="Arial" w:hAnsi="Arial" w:cs="Arial"/>
          <w:lang w:eastAsia="es-MX"/>
        </w:rPr>
        <w:t xml:space="preserve">un </w:t>
      </w:r>
      <w:r w:rsidR="00FB5D62">
        <w:rPr>
          <w:rFonts w:ascii="Arial" w:hAnsi="Arial" w:cs="Arial"/>
          <w:lang w:eastAsia="es-MX"/>
        </w:rPr>
        <w:t>d</w:t>
      </w:r>
      <w:r w:rsidR="00FB5D62" w:rsidRPr="00E25D3B">
        <w:rPr>
          <w:rFonts w:ascii="Arial" w:hAnsi="Arial" w:cs="Arial"/>
          <w:lang w:eastAsia="es-MX"/>
        </w:rPr>
        <w:t>ictamen de reforma a diversas disposiciones de la Constitución</w:t>
      </w:r>
      <w:r w:rsidR="00FB5D62">
        <w:rPr>
          <w:rFonts w:ascii="Arial" w:hAnsi="Arial" w:cs="Arial"/>
          <w:lang w:eastAsia="es-MX"/>
        </w:rPr>
        <w:t xml:space="preserve"> </w:t>
      </w:r>
      <w:r w:rsidR="00FB5D62" w:rsidRPr="00E25D3B">
        <w:rPr>
          <w:rFonts w:ascii="Arial" w:hAnsi="Arial" w:cs="Arial"/>
          <w:lang w:eastAsia="es-MX"/>
        </w:rPr>
        <w:t>P</w:t>
      </w:r>
      <w:r w:rsidR="00FB5D62">
        <w:rPr>
          <w:rFonts w:ascii="Arial" w:hAnsi="Arial" w:cs="Arial"/>
          <w:lang w:eastAsia="es-MX"/>
        </w:rPr>
        <w:t>olítica del Estado de Veracruz con las que se crea el Sistema Estatal Anticorrupción.</w:t>
      </w:r>
    </w:p>
    <w:p w:rsidR="00FB5D62" w:rsidRDefault="00FB5D62" w:rsidP="00FB5D62">
      <w:pPr>
        <w:rPr>
          <w:rFonts w:ascii="Arial" w:hAnsi="Arial" w:cs="Arial"/>
          <w:lang w:eastAsia="es-MX"/>
        </w:rPr>
      </w:pPr>
    </w:p>
    <w:p w:rsidR="00FB5D62" w:rsidRDefault="00FB5D62" w:rsidP="00FB5D62">
      <w:pPr>
        <w:rPr>
          <w:rFonts w:ascii="Arial" w:hAnsi="Arial" w:cs="Arial"/>
          <w:lang w:eastAsia="es-MX"/>
        </w:rPr>
      </w:pPr>
      <w:r>
        <w:rPr>
          <w:rFonts w:ascii="Arial" w:hAnsi="Arial" w:cs="Arial"/>
          <w:lang w:eastAsia="es-MX"/>
        </w:rPr>
        <w:t xml:space="preserve">Este Sistema </w:t>
      </w:r>
      <w:r w:rsidRPr="00593A60">
        <w:rPr>
          <w:rFonts w:ascii="Arial" w:hAnsi="Arial" w:cs="Arial"/>
          <w:lang w:eastAsia="es-MX"/>
        </w:rPr>
        <w:t>contará con un Comité Coordinador integrado</w:t>
      </w:r>
      <w:r>
        <w:rPr>
          <w:rFonts w:ascii="Arial" w:hAnsi="Arial" w:cs="Arial"/>
          <w:lang w:eastAsia="es-MX"/>
        </w:rPr>
        <w:t xml:space="preserve"> </w:t>
      </w:r>
      <w:r w:rsidRPr="00593A60">
        <w:rPr>
          <w:rFonts w:ascii="Arial" w:hAnsi="Arial" w:cs="Arial"/>
          <w:lang w:eastAsia="es-MX"/>
        </w:rPr>
        <w:t xml:space="preserve">por </w:t>
      </w:r>
      <w:r>
        <w:rPr>
          <w:rFonts w:ascii="Arial" w:hAnsi="Arial" w:cs="Arial"/>
          <w:lang w:eastAsia="es-MX"/>
        </w:rPr>
        <w:t>un representante del IVAI, del Órgano de Fiscalización (</w:t>
      </w:r>
      <w:r w:rsidRPr="00593A60">
        <w:rPr>
          <w:rFonts w:ascii="Arial" w:hAnsi="Arial" w:cs="Arial"/>
          <w:lang w:eastAsia="es-MX"/>
        </w:rPr>
        <w:t>ORFIS</w:t>
      </w:r>
      <w:r>
        <w:rPr>
          <w:rFonts w:ascii="Arial" w:hAnsi="Arial" w:cs="Arial"/>
          <w:lang w:eastAsia="es-MX"/>
        </w:rPr>
        <w:t xml:space="preserve">), de </w:t>
      </w:r>
      <w:r w:rsidRPr="00593A60">
        <w:rPr>
          <w:rFonts w:ascii="Arial" w:hAnsi="Arial" w:cs="Arial"/>
          <w:lang w:eastAsia="es-MX"/>
        </w:rPr>
        <w:t>la Fiscalía Especializada en Combate a la Corrupción</w:t>
      </w:r>
      <w:r>
        <w:rPr>
          <w:rFonts w:ascii="Arial" w:hAnsi="Arial" w:cs="Arial"/>
          <w:lang w:eastAsia="es-MX"/>
        </w:rPr>
        <w:t xml:space="preserve">, de </w:t>
      </w:r>
      <w:r w:rsidRPr="00593A60">
        <w:rPr>
          <w:rFonts w:ascii="Arial" w:hAnsi="Arial" w:cs="Arial"/>
          <w:lang w:eastAsia="es-MX"/>
        </w:rPr>
        <w:t>la</w:t>
      </w:r>
      <w:r>
        <w:rPr>
          <w:rFonts w:ascii="Arial" w:hAnsi="Arial" w:cs="Arial"/>
          <w:lang w:eastAsia="es-MX"/>
        </w:rPr>
        <w:t xml:space="preserve"> </w:t>
      </w:r>
      <w:r w:rsidRPr="00593A60">
        <w:rPr>
          <w:rFonts w:ascii="Arial" w:hAnsi="Arial" w:cs="Arial"/>
          <w:lang w:eastAsia="es-MX"/>
        </w:rPr>
        <w:t>Contraloría General</w:t>
      </w:r>
      <w:r>
        <w:rPr>
          <w:rFonts w:ascii="Arial" w:hAnsi="Arial" w:cs="Arial"/>
          <w:lang w:eastAsia="es-MX"/>
        </w:rPr>
        <w:t>, de</w:t>
      </w:r>
      <w:r w:rsidRPr="00593A60">
        <w:rPr>
          <w:rFonts w:ascii="Arial" w:hAnsi="Arial" w:cs="Arial"/>
          <w:lang w:eastAsia="es-MX"/>
        </w:rPr>
        <w:t>l Tribunal Estatal de Justicia Administrativa</w:t>
      </w:r>
      <w:r>
        <w:rPr>
          <w:rFonts w:ascii="Arial" w:hAnsi="Arial" w:cs="Arial"/>
          <w:lang w:eastAsia="es-MX"/>
        </w:rPr>
        <w:t xml:space="preserve">, del </w:t>
      </w:r>
      <w:r w:rsidRPr="00593A60">
        <w:rPr>
          <w:rFonts w:ascii="Arial" w:hAnsi="Arial" w:cs="Arial"/>
          <w:lang w:eastAsia="es-MX"/>
        </w:rPr>
        <w:t>Consejo de la Judicatura del Poder Judicial del Estado y</w:t>
      </w:r>
      <w:r>
        <w:rPr>
          <w:rFonts w:ascii="Arial" w:hAnsi="Arial" w:cs="Arial"/>
          <w:lang w:eastAsia="es-MX"/>
        </w:rPr>
        <w:t xml:space="preserve"> </w:t>
      </w:r>
      <w:r w:rsidRPr="00593A60">
        <w:rPr>
          <w:rFonts w:ascii="Arial" w:hAnsi="Arial" w:cs="Arial"/>
          <w:lang w:eastAsia="es-MX"/>
        </w:rPr>
        <w:t>del Comité de Participación Ciudadana.</w:t>
      </w:r>
    </w:p>
    <w:p w:rsidR="00A51226" w:rsidRDefault="00A51226" w:rsidP="00FB5D62">
      <w:pPr>
        <w:rPr>
          <w:rFonts w:ascii="Arial" w:hAnsi="Arial" w:cs="Arial"/>
          <w:lang w:eastAsia="es-MX"/>
        </w:rPr>
      </w:pPr>
    </w:p>
    <w:p w:rsidR="00C974B0" w:rsidRDefault="00A51226" w:rsidP="00593A60">
      <w:pPr>
        <w:rPr>
          <w:rFonts w:ascii="Arial" w:hAnsi="Arial" w:cs="Arial"/>
          <w:lang w:eastAsia="es-MX"/>
        </w:rPr>
      </w:pPr>
      <w:r>
        <w:rPr>
          <w:rFonts w:ascii="Arial" w:hAnsi="Arial" w:cs="Arial"/>
          <w:lang w:eastAsia="es-MX"/>
        </w:rPr>
        <w:t>Por ello, de cara a los trabajos que se tendrán que llevar a cabo dentro de este nuevo organismo interinstitucional, l</w:t>
      </w:r>
      <w:r w:rsidR="00FF758A">
        <w:rPr>
          <w:rFonts w:ascii="Arial" w:hAnsi="Arial" w:cs="Arial"/>
          <w:lang w:eastAsia="es-MX"/>
        </w:rPr>
        <w:t>a comisionada</w:t>
      </w:r>
      <w:r w:rsidR="006B043E">
        <w:rPr>
          <w:rFonts w:ascii="Arial" w:hAnsi="Arial" w:cs="Arial"/>
          <w:lang w:eastAsia="es-MX"/>
        </w:rPr>
        <w:t xml:space="preserve"> presidenta del IVAI,</w:t>
      </w:r>
      <w:r w:rsidR="00FF758A">
        <w:rPr>
          <w:rFonts w:ascii="Arial" w:hAnsi="Arial" w:cs="Arial"/>
          <w:lang w:eastAsia="es-MX"/>
        </w:rPr>
        <w:t xml:space="preserve"> Yolli García Alvarez</w:t>
      </w:r>
      <w:r w:rsidR="006B043E">
        <w:rPr>
          <w:rFonts w:ascii="Arial" w:hAnsi="Arial" w:cs="Arial"/>
          <w:lang w:eastAsia="es-MX"/>
        </w:rPr>
        <w:t>,</w:t>
      </w:r>
      <w:r w:rsidR="00FF758A">
        <w:rPr>
          <w:rFonts w:ascii="Arial" w:hAnsi="Arial" w:cs="Arial"/>
          <w:lang w:eastAsia="es-MX"/>
        </w:rPr>
        <w:t xml:space="preserve"> </w:t>
      </w:r>
      <w:r w:rsidR="00E101D0">
        <w:rPr>
          <w:rFonts w:ascii="Arial" w:hAnsi="Arial" w:cs="Arial"/>
          <w:lang w:eastAsia="es-MX"/>
        </w:rPr>
        <w:t xml:space="preserve">abordó la </w:t>
      </w:r>
      <w:r w:rsidR="00FF758A">
        <w:rPr>
          <w:rFonts w:ascii="Arial" w:hAnsi="Arial" w:cs="Arial"/>
          <w:lang w:eastAsia="es-MX"/>
        </w:rPr>
        <w:t xml:space="preserve">“Importancia de la transparencia y el acceso a la información en el combate a la corrupción”; </w:t>
      </w:r>
      <w:r w:rsidR="00BE403A">
        <w:rPr>
          <w:rFonts w:ascii="Arial" w:hAnsi="Arial" w:cs="Arial"/>
          <w:lang w:eastAsia="es-MX"/>
        </w:rPr>
        <w:t xml:space="preserve">Sergio Vázquez Jiménez, </w:t>
      </w:r>
      <w:r w:rsidR="00FF758A">
        <w:rPr>
          <w:rFonts w:ascii="Arial" w:hAnsi="Arial" w:cs="Arial"/>
          <w:lang w:eastAsia="es-MX"/>
        </w:rPr>
        <w:t xml:space="preserve">tesorero de </w:t>
      </w:r>
      <w:proofErr w:type="spellStart"/>
      <w:r w:rsidR="00FF758A">
        <w:rPr>
          <w:rFonts w:ascii="Arial" w:hAnsi="Arial" w:cs="Arial"/>
          <w:lang w:eastAsia="es-MX"/>
        </w:rPr>
        <w:t>Canacintra</w:t>
      </w:r>
      <w:proofErr w:type="spellEnd"/>
      <w:r w:rsidR="00FF758A">
        <w:rPr>
          <w:rFonts w:ascii="Arial" w:hAnsi="Arial" w:cs="Arial"/>
          <w:lang w:eastAsia="es-MX"/>
        </w:rPr>
        <w:t xml:space="preserve">, “Contralorías ciudadanas: retos y perspectivas”; </w:t>
      </w:r>
      <w:r w:rsidR="00BE403A">
        <w:rPr>
          <w:rFonts w:ascii="Arial" w:hAnsi="Arial" w:cs="Arial"/>
          <w:lang w:eastAsia="es-MX"/>
        </w:rPr>
        <w:t xml:space="preserve">Donato García Cadena, auditor de </w:t>
      </w:r>
      <w:proofErr w:type="spellStart"/>
      <w:r w:rsidR="008A6F00">
        <w:rPr>
          <w:rFonts w:ascii="Arial" w:hAnsi="Arial" w:cs="Arial"/>
          <w:lang w:eastAsia="es-MX"/>
        </w:rPr>
        <w:t>Multiasesorías</w:t>
      </w:r>
      <w:proofErr w:type="spellEnd"/>
      <w:r w:rsidR="008A6F00">
        <w:rPr>
          <w:rFonts w:ascii="Arial" w:hAnsi="Arial" w:cs="Arial"/>
          <w:lang w:eastAsia="es-MX"/>
        </w:rPr>
        <w:t xml:space="preserve"> Empresariales y Corporativas S.C</w:t>
      </w:r>
      <w:r w:rsidR="00C3600B">
        <w:rPr>
          <w:rFonts w:ascii="Arial" w:hAnsi="Arial" w:cs="Arial"/>
          <w:lang w:eastAsia="es-MX"/>
        </w:rPr>
        <w:t xml:space="preserve">., “Auditorías de desempeño: comportamiento de Veracruz, conforme a los resultados </w:t>
      </w:r>
      <w:r w:rsidR="00D3307C">
        <w:rPr>
          <w:rFonts w:ascii="Arial" w:hAnsi="Arial" w:cs="Arial"/>
          <w:lang w:eastAsia="es-MX"/>
        </w:rPr>
        <w:t>de auditorías de la federación”</w:t>
      </w:r>
      <w:r>
        <w:rPr>
          <w:rFonts w:ascii="Arial" w:hAnsi="Arial" w:cs="Arial"/>
          <w:lang w:eastAsia="es-MX"/>
        </w:rPr>
        <w:t>.</w:t>
      </w:r>
    </w:p>
    <w:p w:rsidR="00A51226" w:rsidRDefault="00A51226" w:rsidP="00593A60">
      <w:pPr>
        <w:rPr>
          <w:rFonts w:ascii="Arial" w:hAnsi="Arial" w:cs="Arial"/>
          <w:lang w:eastAsia="es-MX"/>
        </w:rPr>
      </w:pPr>
    </w:p>
    <w:p w:rsidR="00FF758A" w:rsidRDefault="00C974B0" w:rsidP="00593A60">
      <w:pPr>
        <w:rPr>
          <w:rFonts w:ascii="Arial" w:hAnsi="Arial" w:cs="Arial"/>
          <w:lang w:eastAsia="es-MX"/>
        </w:rPr>
      </w:pPr>
      <w:r>
        <w:rPr>
          <w:rFonts w:ascii="Arial" w:hAnsi="Arial" w:cs="Arial"/>
          <w:lang w:eastAsia="es-MX"/>
        </w:rPr>
        <w:t xml:space="preserve">Mientras que </w:t>
      </w:r>
      <w:r w:rsidR="00A51226">
        <w:rPr>
          <w:rFonts w:ascii="Arial" w:hAnsi="Arial" w:cs="Arial"/>
          <w:lang w:eastAsia="es-MX"/>
        </w:rPr>
        <w:t xml:space="preserve">Juan Manuel García González, presidente de </w:t>
      </w:r>
      <w:proofErr w:type="spellStart"/>
      <w:r w:rsidR="00A51226">
        <w:rPr>
          <w:rFonts w:ascii="Arial" w:hAnsi="Arial" w:cs="Arial"/>
          <w:lang w:eastAsia="es-MX"/>
        </w:rPr>
        <w:t>Canacintra</w:t>
      </w:r>
      <w:proofErr w:type="spellEnd"/>
      <w:r w:rsidR="00A51226">
        <w:rPr>
          <w:rFonts w:ascii="Arial" w:hAnsi="Arial" w:cs="Arial"/>
          <w:lang w:eastAsia="es-MX"/>
        </w:rPr>
        <w:t xml:space="preserve"> Xalapa, habló de “La problemática de la impunidad en México”; </w:t>
      </w:r>
      <w:r w:rsidR="00FC3305">
        <w:rPr>
          <w:rFonts w:ascii="Arial" w:hAnsi="Arial" w:cs="Arial"/>
          <w:lang w:eastAsia="es-MX"/>
        </w:rPr>
        <w:t xml:space="preserve">y </w:t>
      </w:r>
      <w:r w:rsidR="00AA4443">
        <w:rPr>
          <w:rFonts w:ascii="Arial" w:hAnsi="Arial" w:cs="Arial"/>
          <w:lang w:eastAsia="es-MX"/>
        </w:rPr>
        <w:t xml:space="preserve">Aurelio Contreras Moreno, periodista y autor de la columna </w:t>
      </w:r>
      <w:r w:rsidR="004545BB" w:rsidRPr="004545BB">
        <w:rPr>
          <w:rFonts w:ascii="Arial" w:hAnsi="Arial" w:cs="Arial"/>
          <w:i/>
          <w:lang w:eastAsia="es-MX"/>
        </w:rPr>
        <w:t>Rúbrica</w:t>
      </w:r>
      <w:r w:rsidR="004545BB">
        <w:rPr>
          <w:rFonts w:ascii="Arial" w:hAnsi="Arial" w:cs="Arial"/>
          <w:i/>
          <w:lang w:eastAsia="es-MX"/>
        </w:rPr>
        <w:t xml:space="preserve"> </w:t>
      </w:r>
      <w:r w:rsidR="004545BB">
        <w:rPr>
          <w:rFonts w:ascii="Arial" w:hAnsi="Arial" w:cs="Arial"/>
          <w:lang w:eastAsia="es-MX"/>
        </w:rPr>
        <w:t xml:space="preserve">y colaborador de la revista </w:t>
      </w:r>
      <w:r w:rsidR="004545BB">
        <w:rPr>
          <w:rFonts w:ascii="Arial" w:hAnsi="Arial" w:cs="Arial"/>
          <w:i/>
          <w:lang w:eastAsia="es-MX"/>
        </w:rPr>
        <w:t>Etcétera</w:t>
      </w:r>
      <w:r w:rsidR="004545BB">
        <w:rPr>
          <w:rFonts w:ascii="Arial" w:hAnsi="Arial" w:cs="Arial"/>
          <w:lang w:eastAsia="es-MX"/>
        </w:rPr>
        <w:t xml:space="preserve">, </w:t>
      </w:r>
      <w:r w:rsidR="008F0246">
        <w:rPr>
          <w:rFonts w:ascii="Arial" w:hAnsi="Arial" w:cs="Arial"/>
          <w:lang w:eastAsia="es-MX"/>
        </w:rPr>
        <w:t>“Riesgos y responsabilidad del periodismo en el combate a la corrupción</w:t>
      </w:r>
      <w:r w:rsidR="00FC3305">
        <w:rPr>
          <w:rFonts w:ascii="Arial" w:hAnsi="Arial" w:cs="Arial"/>
          <w:lang w:eastAsia="es-MX"/>
        </w:rPr>
        <w:t>”.</w:t>
      </w:r>
    </w:p>
    <w:p w:rsidR="008152DE" w:rsidRDefault="008152DE" w:rsidP="00593A60">
      <w:pPr>
        <w:rPr>
          <w:rFonts w:ascii="Arial" w:hAnsi="Arial" w:cs="Arial"/>
          <w:lang w:eastAsia="es-MX"/>
        </w:rPr>
      </w:pPr>
      <w:r>
        <w:rPr>
          <w:rFonts w:ascii="Arial" w:hAnsi="Arial" w:cs="Arial"/>
          <w:lang w:eastAsia="es-MX"/>
        </w:rPr>
        <w:lastRenderedPageBreak/>
        <w:t>Yolli Garc</w:t>
      </w:r>
      <w:r w:rsidR="00A00804">
        <w:rPr>
          <w:rFonts w:ascii="Arial" w:hAnsi="Arial" w:cs="Arial"/>
          <w:lang w:eastAsia="es-MX"/>
        </w:rPr>
        <w:t>ía Alvarez destacó que el problema de la corrupción está en todas partes, pero en México l</w:t>
      </w:r>
      <w:r w:rsidR="00AE792E">
        <w:rPr>
          <w:rFonts w:ascii="Arial" w:hAnsi="Arial" w:cs="Arial"/>
          <w:lang w:eastAsia="es-MX"/>
        </w:rPr>
        <w:t>o que lo agrava es la impunidad; por ello se pronunció porque se endurezcan las sanciones</w:t>
      </w:r>
      <w:r w:rsidR="00037C22">
        <w:rPr>
          <w:rFonts w:ascii="Arial" w:hAnsi="Arial" w:cs="Arial"/>
          <w:lang w:eastAsia="es-MX"/>
        </w:rPr>
        <w:t>, la sociedad participe y no sea tolerante</w:t>
      </w:r>
      <w:r w:rsidR="00AE792E">
        <w:rPr>
          <w:rFonts w:ascii="Arial" w:hAnsi="Arial" w:cs="Arial"/>
          <w:lang w:eastAsia="es-MX"/>
        </w:rPr>
        <w:t>. Asimismo, r</w:t>
      </w:r>
      <w:r w:rsidR="00351736">
        <w:rPr>
          <w:rFonts w:ascii="Arial" w:hAnsi="Arial" w:cs="Arial"/>
          <w:lang w:eastAsia="es-MX"/>
        </w:rPr>
        <w:t>esaltó la importancia del periodismo de datos, pues dijo que haciendo solicitudes de información se elaboran artículos que exh</w:t>
      </w:r>
      <w:r w:rsidR="00037C22">
        <w:rPr>
          <w:rFonts w:ascii="Arial" w:hAnsi="Arial" w:cs="Arial"/>
          <w:lang w:eastAsia="es-MX"/>
        </w:rPr>
        <w:t>iben e inhiben actos corruptos. D</w:t>
      </w:r>
      <w:r w:rsidR="00EF44EC">
        <w:rPr>
          <w:rFonts w:ascii="Arial" w:hAnsi="Arial" w:cs="Arial"/>
          <w:lang w:eastAsia="es-MX"/>
        </w:rPr>
        <w:t>ijo que transparencia y acceso a la información por sí solo</w:t>
      </w:r>
      <w:r w:rsidR="002C1B5A">
        <w:rPr>
          <w:rFonts w:ascii="Arial" w:hAnsi="Arial" w:cs="Arial"/>
          <w:lang w:eastAsia="es-MX"/>
        </w:rPr>
        <w:t>s</w:t>
      </w:r>
      <w:r w:rsidR="00EF44EC">
        <w:rPr>
          <w:rFonts w:ascii="Arial" w:hAnsi="Arial" w:cs="Arial"/>
          <w:lang w:eastAsia="es-MX"/>
        </w:rPr>
        <w:t xml:space="preserve"> no van a abatir la corrupción, </w:t>
      </w:r>
      <w:r w:rsidR="00037C22">
        <w:rPr>
          <w:rFonts w:ascii="Arial" w:hAnsi="Arial" w:cs="Arial"/>
          <w:lang w:eastAsia="es-MX"/>
        </w:rPr>
        <w:t xml:space="preserve">necesitan </w:t>
      </w:r>
      <w:r w:rsidR="00EF44EC">
        <w:rPr>
          <w:rFonts w:ascii="Arial" w:hAnsi="Arial" w:cs="Arial"/>
          <w:lang w:eastAsia="es-MX"/>
        </w:rPr>
        <w:t xml:space="preserve">trabajar en conjunto todas las autoridades involucradas en </w:t>
      </w:r>
      <w:bookmarkStart w:id="0" w:name="_GoBack"/>
      <w:bookmarkEnd w:id="0"/>
      <w:r w:rsidR="00EF44EC">
        <w:rPr>
          <w:rFonts w:ascii="Arial" w:hAnsi="Arial" w:cs="Arial"/>
          <w:lang w:eastAsia="es-MX"/>
        </w:rPr>
        <w:t xml:space="preserve">el tema. </w:t>
      </w:r>
    </w:p>
    <w:p w:rsidR="008152DE" w:rsidRDefault="008152DE" w:rsidP="00593A60">
      <w:pPr>
        <w:rPr>
          <w:rFonts w:ascii="Arial" w:hAnsi="Arial" w:cs="Arial"/>
          <w:lang w:eastAsia="es-MX"/>
        </w:rPr>
      </w:pPr>
    </w:p>
    <w:p w:rsidR="00252109" w:rsidRDefault="00B874AA" w:rsidP="00593A60">
      <w:pPr>
        <w:rPr>
          <w:rFonts w:ascii="Arial" w:hAnsi="Arial" w:cs="Arial"/>
          <w:lang w:eastAsia="es-MX"/>
        </w:rPr>
      </w:pPr>
      <w:r>
        <w:rPr>
          <w:rFonts w:ascii="Arial" w:hAnsi="Arial" w:cs="Arial"/>
          <w:lang w:eastAsia="es-MX"/>
        </w:rPr>
        <w:t xml:space="preserve">Sergio Vázquez Jiménez </w:t>
      </w:r>
      <w:r w:rsidR="0022419D">
        <w:rPr>
          <w:rFonts w:ascii="Arial" w:hAnsi="Arial" w:cs="Arial"/>
          <w:lang w:eastAsia="es-MX"/>
        </w:rPr>
        <w:t>expresó que lo que</w:t>
      </w:r>
      <w:r w:rsidR="008113C0">
        <w:rPr>
          <w:rFonts w:ascii="Arial" w:hAnsi="Arial" w:cs="Arial"/>
          <w:lang w:eastAsia="es-MX"/>
        </w:rPr>
        <w:t xml:space="preserve"> se</w:t>
      </w:r>
      <w:r w:rsidR="0022419D">
        <w:rPr>
          <w:rFonts w:ascii="Arial" w:hAnsi="Arial" w:cs="Arial"/>
          <w:lang w:eastAsia="es-MX"/>
        </w:rPr>
        <w:t xml:space="preserve"> ha hecho hasta ahora para combatir la corrupción ha sido </w:t>
      </w:r>
      <w:r w:rsidR="00EC0419">
        <w:rPr>
          <w:rFonts w:ascii="Arial" w:hAnsi="Arial" w:cs="Arial"/>
          <w:lang w:eastAsia="es-MX"/>
        </w:rPr>
        <w:t>in</w:t>
      </w:r>
      <w:r w:rsidR="0022419D">
        <w:rPr>
          <w:rFonts w:ascii="Arial" w:hAnsi="Arial" w:cs="Arial"/>
          <w:lang w:eastAsia="es-MX"/>
        </w:rPr>
        <w:t>suficiente, y denunció que los comités de contraloría social realmente no tienen injerencia sobre la asignación y manejo err</w:t>
      </w:r>
      <w:r w:rsidR="00F54272">
        <w:rPr>
          <w:rFonts w:ascii="Arial" w:hAnsi="Arial" w:cs="Arial"/>
          <w:lang w:eastAsia="es-MX"/>
        </w:rPr>
        <w:t>óneo de recursos, por lo que reclamó que se permita la inclusión social, pues es difícil como ciudadano ponerse contra el aparato de gobierno.</w:t>
      </w:r>
    </w:p>
    <w:p w:rsidR="0017638B" w:rsidRDefault="0017638B" w:rsidP="00593A60">
      <w:pPr>
        <w:rPr>
          <w:rFonts w:ascii="Arial" w:hAnsi="Arial" w:cs="Arial"/>
          <w:lang w:eastAsia="es-MX"/>
        </w:rPr>
      </w:pPr>
    </w:p>
    <w:p w:rsidR="0017638B" w:rsidRDefault="0098707A" w:rsidP="00593A60">
      <w:pPr>
        <w:rPr>
          <w:rFonts w:ascii="Arial" w:hAnsi="Arial" w:cs="Arial"/>
          <w:lang w:eastAsia="es-MX"/>
        </w:rPr>
      </w:pPr>
      <w:r>
        <w:rPr>
          <w:rFonts w:ascii="Arial" w:hAnsi="Arial" w:cs="Arial"/>
          <w:lang w:eastAsia="es-MX"/>
        </w:rPr>
        <w:t xml:space="preserve">Donato García Cadena </w:t>
      </w:r>
      <w:r w:rsidR="00A041F8">
        <w:rPr>
          <w:rFonts w:ascii="Arial" w:hAnsi="Arial" w:cs="Arial"/>
          <w:lang w:eastAsia="es-MX"/>
        </w:rPr>
        <w:t>sentenció que mientras haya subordinación no va a ser posible acabar con la corrupción</w:t>
      </w:r>
      <w:r w:rsidR="002B42AF">
        <w:rPr>
          <w:rFonts w:ascii="Arial" w:hAnsi="Arial" w:cs="Arial"/>
          <w:lang w:eastAsia="es-MX"/>
        </w:rPr>
        <w:t xml:space="preserve"> y declaró que para la auditoría de desempeño Veracruz es el peor, aunque tenga de los mejores recursos públicos.</w:t>
      </w:r>
    </w:p>
    <w:p w:rsidR="00B874AA" w:rsidRDefault="00B874AA" w:rsidP="00593A60">
      <w:pPr>
        <w:rPr>
          <w:rFonts w:ascii="Arial" w:hAnsi="Arial" w:cs="Arial"/>
          <w:lang w:eastAsia="es-MX"/>
        </w:rPr>
      </w:pPr>
    </w:p>
    <w:p w:rsidR="002040D4" w:rsidRDefault="00B12163" w:rsidP="00593A60">
      <w:pPr>
        <w:rPr>
          <w:rFonts w:ascii="Arial" w:hAnsi="Arial" w:cs="Arial"/>
          <w:lang w:eastAsia="es-MX"/>
        </w:rPr>
      </w:pPr>
      <w:r>
        <w:rPr>
          <w:rFonts w:ascii="Arial" w:hAnsi="Arial" w:cs="Arial"/>
          <w:lang w:eastAsia="es-MX"/>
        </w:rPr>
        <w:t xml:space="preserve">Juan Manuel García González </w:t>
      </w:r>
      <w:r w:rsidR="00B30788">
        <w:rPr>
          <w:rFonts w:ascii="Arial" w:hAnsi="Arial" w:cs="Arial"/>
          <w:lang w:eastAsia="es-MX"/>
        </w:rPr>
        <w:t xml:space="preserve">lamentó que se vengan creando múltiples sistemas que se revisan entre sí; es un entramado complicado que debería dar resultados útiles pero </w:t>
      </w:r>
      <w:r w:rsidR="001B4C70">
        <w:rPr>
          <w:rFonts w:ascii="Arial" w:hAnsi="Arial" w:cs="Arial"/>
          <w:lang w:eastAsia="es-MX"/>
        </w:rPr>
        <w:t xml:space="preserve">no resulta </w:t>
      </w:r>
      <w:r w:rsidR="00593AD7">
        <w:rPr>
          <w:rFonts w:ascii="Arial" w:hAnsi="Arial" w:cs="Arial"/>
          <w:lang w:eastAsia="es-MX"/>
        </w:rPr>
        <w:t xml:space="preserve">porque </w:t>
      </w:r>
      <w:r w:rsidR="00B30788">
        <w:rPr>
          <w:rFonts w:ascii="Arial" w:hAnsi="Arial" w:cs="Arial"/>
          <w:lang w:eastAsia="es-MX"/>
        </w:rPr>
        <w:t xml:space="preserve">hay </w:t>
      </w:r>
      <w:r w:rsidR="00D5677D">
        <w:rPr>
          <w:rFonts w:ascii="Arial" w:hAnsi="Arial" w:cs="Arial"/>
          <w:lang w:eastAsia="es-MX"/>
        </w:rPr>
        <w:t xml:space="preserve">una </w:t>
      </w:r>
      <w:r w:rsidR="00B30788">
        <w:rPr>
          <w:rFonts w:ascii="Arial" w:hAnsi="Arial" w:cs="Arial"/>
          <w:lang w:eastAsia="es-MX"/>
        </w:rPr>
        <w:t xml:space="preserve">gran red de complicidades, espetó. </w:t>
      </w:r>
      <w:r w:rsidR="00E437F4">
        <w:rPr>
          <w:rFonts w:ascii="Arial" w:hAnsi="Arial" w:cs="Arial"/>
          <w:lang w:eastAsia="es-MX"/>
        </w:rPr>
        <w:t xml:space="preserve">A su vez, habló de diversas irregularidades que fueron detectadas en la administración pública estatal </w:t>
      </w:r>
      <w:r w:rsidR="00D5677D">
        <w:rPr>
          <w:rFonts w:ascii="Arial" w:hAnsi="Arial" w:cs="Arial"/>
          <w:lang w:eastAsia="es-MX"/>
        </w:rPr>
        <w:t>y afirmó que ning</w:t>
      </w:r>
      <w:r w:rsidR="007F4B40">
        <w:rPr>
          <w:rFonts w:ascii="Arial" w:hAnsi="Arial" w:cs="Arial"/>
          <w:lang w:eastAsia="es-MX"/>
        </w:rPr>
        <w:t>ún organismo</w:t>
      </w:r>
      <w:r w:rsidR="00D5677D">
        <w:rPr>
          <w:rFonts w:ascii="Arial" w:hAnsi="Arial" w:cs="Arial"/>
          <w:lang w:eastAsia="es-MX"/>
        </w:rPr>
        <w:t xml:space="preserve"> ha terminado de encontrar el fondo del socavón de corrupción e impunidad que hay en el estado. </w:t>
      </w:r>
    </w:p>
    <w:p w:rsidR="002040D4" w:rsidRDefault="002040D4" w:rsidP="00593A60">
      <w:pPr>
        <w:rPr>
          <w:rFonts w:ascii="Arial" w:hAnsi="Arial" w:cs="Arial"/>
          <w:lang w:eastAsia="es-MX"/>
        </w:rPr>
      </w:pPr>
    </w:p>
    <w:p w:rsidR="009C1C47" w:rsidRDefault="00B8359E" w:rsidP="00593A60">
      <w:pPr>
        <w:rPr>
          <w:rFonts w:ascii="Arial" w:hAnsi="Arial" w:cs="Arial"/>
          <w:lang w:eastAsia="es-MX"/>
        </w:rPr>
      </w:pPr>
      <w:r>
        <w:rPr>
          <w:rFonts w:ascii="Arial" w:hAnsi="Arial" w:cs="Arial"/>
          <w:lang w:eastAsia="es-MX"/>
        </w:rPr>
        <w:t>Aurelio Contreras Moreno apuntó que si no se respetan las leyes desde el fuero personal no se puede esperar que en otros lados se dé la cultura de legalidad</w:t>
      </w:r>
      <w:r w:rsidR="006676A6">
        <w:rPr>
          <w:rFonts w:ascii="Arial" w:hAnsi="Arial" w:cs="Arial"/>
          <w:lang w:eastAsia="es-MX"/>
        </w:rPr>
        <w:t>,</w:t>
      </w:r>
      <w:r>
        <w:rPr>
          <w:rFonts w:ascii="Arial" w:hAnsi="Arial" w:cs="Arial"/>
          <w:lang w:eastAsia="es-MX"/>
        </w:rPr>
        <w:t xml:space="preserve"> y afirmó que los periodistas no son jueces, dan elementos para que la opinión pública se genere un criterio, </w:t>
      </w:r>
      <w:r w:rsidR="009C1C47">
        <w:rPr>
          <w:rFonts w:ascii="Arial" w:hAnsi="Arial" w:cs="Arial"/>
          <w:lang w:eastAsia="es-MX"/>
        </w:rPr>
        <w:t xml:space="preserve">que la responsabilidad de actuar es de las autoridades, pero reclamó que nadie es llamado a cuentas ni castigado a menos que haya intereses políticos de por medio. </w:t>
      </w:r>
    </w:p>
    <w:p w:rsidR="009C1C47" w:rsidRDefault="009C1C47" w:rsidP="00593A60">
      <w:pPr>
        <w:rPr>
          <w:rFonts w:ascii="Arial" w:hAnsi="Arial" w:cs="Arial"/>
          <w:lang w:eastAsia="es-MX"/>
        </w:rPr>
      </w:pPr>
    </w:p>
    <w:p w:rsidR="009B116A" w:rsidRDefault="0060385C" w:rsidP="009B116A">
      <w:pPr>
        <w:rPr>
          <w:rFonts w:ascii="Arial" w:hAnsi="Arial" w:cs="Arial"/>
          <w:lang w:eastAsia="es-MX"/>
        </w:rPr>
      </w:pPr>
      <w:r>
        <w:rPr>
          <w:rFonts w:ascii="Arial" w:hAnsi="Arial" w:cs="Arial"/>
          <w:lang w:eastAsia="es-MX"/>
        </w:rPr>
        <w:t xml:space="preserve">Durante </w:t>
      </w:r>
      <w:r w:rsidR="006676A6">
        <w:rPr>
          <w:rFonts w:ascii="Arial" w:hAnsi="Arial" w:cs="Arial"/>
          <w:lang w:eastAsia="es-MX"/>
        </w:rPr>
        <w:t xml:space="preserve">su </w:t>
      </w:r>
      <w:r w:rsidR="00335A4E">
        <w:rPr>
          <w:rFonts w:ascii="Arial" w:hAnsi="Arial" w:cs="Arial"/>
          <w:lang w:eastAsia="es-MX"/>
        </w:rPr>
        <w:t xml:space="preserve">participación en la </w:t>
      </w:r>
      <w:r>
        <w:rPr>
          <w:rFonts w:ascii="Arial" w:hAnsi="Arial" w:cs="Arial"/>
          <w:lang w:eastAsia="es-MX"/>
        </w:rPr>
        <w:t>inauguración,</w:t>
      </w:r>
      <w:r w:rsidR="00FC732B">
        <w:rPr>
          <w:rFonts w:ascii="Arial" w:hAnsi="Arial" w:cs="Arial"/>
          <w:lang w:eastAsia="es-MX"/>
        </w:rPr>
        <w:t xml:space="preserve"> e</w:t>
      </w:r>
      <w:r w:rsidR="006676A6">
        <w:rPr>
          <w:rFonts w:ascii="Arial" w:hAnsi="Arial" w:cs="Arial"/>
          <w:lang w:eastAsia="es-MX"/>
        </w:rPr>
        <w:t xml:space="preserve">l magistrado </w:t>
      </w:r>
      <w:r w:rsidR="009D2841">
        <w:rPr>
          <w:rFonts w:ascii="Arial" w:hAnsi="Arial" w:cs="Arial"/>
          <w:lang w:eastAsia="es-MX"/>
        </w:rPr>
        <w:t xml:space="preserve">Roberto Eduardo </w:t>
      </w:r>
      <w:proofErr w:type="spellStart"/>
      <w:r w:rsidR="009D2841">
        <w:rPr>
          <w:rFonts w:ascii="Arial" w:hAnsi="Arial" w:cs="Arial"/>
          <w:lang w:eastAsia="es-MX"/>
        </w:rPr>
        <w:t>Sigala</w:t>
      </w:r>
      <w:proofErr w:type="spellEnd"/>
      <w:r w:rsidR="009D2841">
        <w:rPr>
          <w:rFonts w:ascii="Arial" w:hAnsi="Arial" w:cs="Arial"/>
          <w:lang w:eastAsia="es-MX"/>
        </w:rPr>
        <w:t xml:space="preserve"> Aguilar, </w:t>
      </w:r>
      <w:r w:rsidR="006676A6">
        <w:rPr>
          <w:rFonts w:ascii="Arial" w:hAnsi="Arial" w:cs="Arial"/>
          <w:lang w:eastAsia="es-MX"/>
        </w:rPr>
        <w:t>presidente del TEV –donde se desarrolló el evento–</w:t>
      </w:r>
      <w:r w:rsidR="009D2841">
        <w:rPr>
          <w:rFonts w:ascii="Arial" w:hAnsi="Arial" w:cs="Arial"/>
          <w:lang w:eastAsia="es-MX"/>
        </w:rPr>
        <w:t xml:space="preserve"> </w:t>
      </w:r>
      <w:r w:rsidR="009B116A">
        <w:rPr>
          <w:rFonts w:ascii="Arial" w:hAnsi="Arial" w:cs="Arial"/>
          <w:lang w:eastAsia="es-MX"/>
        </w:rPr>
        <w:t xml:space="preserve">dijo que </w:t>
      </w:r>
      <w:r w:rsidR="009B116A" w:rsidRPr="009B116A">
        <w:rPr>
          <w:rFonts w:ascii="Arial" w:hAnsi="Arial" w:cs="Arial"/>
          <w:lang w:eastAsia="es-MX"/>
        </w:rPr>
        <w:t xml:space="preserve">es necesario que la sociedad participe desde cualquier trinchera para poder borrar este estigma el cual se encuentra enraizado y </w:t>
      </w:r>
      <w:r w:rsidR="009B116A">
        <w:rPr>
          <w:rFonts w:ascii="Arial" w:hAnsi="Arial" w:cs="Arial"/>
          <w:lang w:eastAsia="es-MX"/>
        </w:rPr>
        <w:t xml:space="preserve">del </w:t>
      </w:r>
      <w:r w:rsidR="009B116A" w:rsidRPr="009B116A">
        <w:rPr>
          <w:rFonts w:ascii="Arial" w:hAnsi="Arial" w:cs="Arial"/>
          <w:lang w:eastAsia="es-MX"/>
        </w:rPr>
        <w:t xml:space="preserve">que incluso nos quejamos y otras </w:t>
      </w:r>
      <w:r w:rsidR="009B116A">
        <w:rPr>
          <w:rFonts w:ascii="Arial" w:hAnsi="Arial" w:cs="Arial"/>
          <w:lang w:eastAsia="es-MX"/>
        </w:rPr>
        <w:t xml:space="preserve">veces </w:t>
      </w:r>
      <w:r w:rsidR="009B116A" w:rsidRPr="009B116A">
        <w:rPr>
          <w:rFonts w:ascii="Arial" w:hAnsi="Arial" w:cs="Arial"/>
          <w:lang w:eastAsia="es-MX"/>
        </w:rPr>
        <w:t>nos mofamos.</w:t>
      </w:r>
      <w:r w:rsidR="009B116A">
        <w:rPr>
          <w:rFonts w:ascii="Arial" w:hAnsi="Arial" w:cs="Arial"/>
          <w:lang w:eastAsia="es-MX"/>
        </w:rPr>
        <w:t xml:space="preserve"> Afirmó que </w:t>
      </w:r>
      <w:r w:rsidR="009B116A" w:rsidRPr="009B116A">
        <w:rPr>
          <w:rFonts w:ascii="Arial" w:hAnsi="Arial" w:cs="Arial"/>
          <w:lang w:eastAsia="es-MX"/>
        </w:rPr>
        <w:t>transparencia</w:t>
      </w:r>
      <w:r w:rsidR="009B116A">
        <w:rPr>
          <w:rFonts w:ascii="Arial" w:hAnsi="Arial" w:cs="Arial"/>
          <w:lang w:eastAsia="es-MX"/>
        </w:rPr>
        <w:t>,</w:t>
      </w:r>
      <w:r w:rsidR="009B116A" w:rsidRPr="009B116A">
        <w:rPr>
          <w:rFonts w:ascii="Arial" w:hAnsi="Arial" w:cs="Arial"/>
          <w:lang w:eastAsia="es-MX"/>
        </w:rPr>
        <w:t xml:space="preserve"> rendición de cuentas, apertura de datos, supervisión del ejercicio del gasto público</w:t>
      </w:r>
      <w:r w:rsidR="009B116A">
        <w:rPr>
          <w:rFonts w:ascii="Arial" w:hAnsi="Arial" w:cs="Arial"/>
          <w:lang w:eastAsia="es-MX"/>
        </w:rPr>
        <w:t xml:space="preserve"> y </w:t>
      </w:r>
      <w:r w:rsidR="009B116A" w:rsidRPr="009B116A">
        <w:rPr>
          <w:rFonts w:ascii="Arial" w:hAnsi="Arial" w:cs="Arial"/>
          <w:lang w:eastAsia="es-MX"/>
        </w:rPr>
        <w:t>participación ciudadana resultan elementos indispensables para romper con estos círculos.</w:t>
      </w:r>
    </w:p>
    <w:p w:rsidR="00E101D0" w:rsidRDefault="00E101D0" w:rsidP="00593A60">
      <w:pPr>
        <w:rPr>
          <w:rFonts w:ascii="Arial" w:hAnsi="Arial" w:cs="Arial"/>
          <w:lang w:eastAsia="es-MX"/>
        </w:rPr>
      </w:pPr>
    </w:p>
    <w:p w:rsidR="0098726F" w:rsidRDefault="00085AF4" w:rsidP="00593A60">
      <w:pPr>
        <w:rPr>
          <w:rFonts w:ascii="Arial" w:hAnsi="Arial" w:cs="Arial"/>
          <w:lang w:eastAsia="es-MX"/>
        </w:rPr>
      </w:pPr>
      <w:r>
        <w:rPr>
          <w:rFonts w:ascii="Arial" w:hAnsi="Arial" w:cs="Arial"/>
          <w:lang w:eastAsia="es-MX"/>
        </w:rPr>
        <w:t xml:space="preserve">También estuvieron presentes el comisionado del IVAI, José Rubén Mendoza Hernández; </w:t>
      </w:r>
      <w:r w:rsidR="009D2841">
        <w:rPr>
          <w:rFonts w:ascii="Arial" w:hAnsi="Arial" w:cs="Arial"/>
          <w:lang w:eastAsia="es-MX"/>
        </w:rPr>
        <w:t xml:space="preserve">el magistrado </w:t>
      </w:r>
      <w:r>
        <w:rPr>
          <w:rFonts w:ascii="Arial" w:hAnsi="Arial" w:cs="Arial"/>
          <w:lang w:eastAsia="es-MX"/>
        </w:rPr>
        <w:t xml:space="preserve">del TEV Javier Hernández </w:t>
      </w:r>
      <w:proofErr w:type="spellStart"/>
      <w:r>
        <w:rPr>
          <w:rFonts w:ascii="Arial" w:hAnsi="Arial" w:cs="Arial"/>
          <w:lang w:eastAsia="es-MX"/>
        </w:rPr>
        <w:t>Hernández</w:t>
      </w:r>
      <w:proofErr w:type="spellEnd"/>
      <w:r w:rsidR="00554EBD">
        <w:rPr>
          <w:rFonts w:ascii="Arial" w:hAnsi="Arial" w:cs="Arial"/>
          <w:lang w:eastAsia="es-MX"/>
        </w:rPr>
        <w:t xml:space="preserve">; </w:t>
      </w:r>
      <w:r w:rsidR="00A1407C">
        <w:rPr>
          <w:rFonts w:ascii="Arial" w:hAnsi="Arial" w:cs="Arial"/>
          <w:lang w:eastAsia="es-MX"/>
        </w:rPr>
        <w:t xml:space="preserve">y el contralor general del estado, </w:t>
      </w:r>
      <w:r w:rsidR="00A1407C" w:rsidRPr="00A1407C">
        <w:rPr>
          <w:rFonts w:ascii="Arial" w:hAnsi="Arial" w:cs="Arial"/>
          <w:lang w:eastAsia="es-MX"/>
        </w:rPr>
        <w:t xml:space="preserve">Ramón Tomás Alfonso </w:t>
      </w:r>
      <w:proofErr w:type="spellStart"/>
      <w:r w:rsidR="00A1407C" w:rsidRPr="00A1407C">
        <w:rPr>
          <w:rFonts w:ascii="Arial" w:hAnsi="Arial" w:cs="Arial"/>
          <w:lang w:eastAsia="es-MX"/>
        </w:rPr>
        <w:t>Figuerola</w:t>
      </w:r>
      <w:proofErr w:type="spellEnd"/>
      <w:r w:rsidR="00A1407C" w:rsidRPr="00A1407C">
        <w:rPr>
          <w:rFonts w:ascii="Arial" w:hAnsi="Arial" w:cs="Arial"/>
          <w:lang w:eastAsia="es-MX"/>
        </w:rPr>
        <w:t xml:space="preserve"> Piñera</w:t>
      </w:r>
      <w:r w:rsidR="00A1407C">
        <w:rPr>
          <w:rFonts w:ascii="Arial" w:hAnsi="Arial" w:cs="Arial"/>
          <w:lang w:eastAsia="es-MX"/>
        </w:rPr>
        <w:t xml:space="preserve">, en representación del gobernador Miguel Ángel </w:t>
      </w:r>
      <w:proofErr w:type="spellStart"/>
      <w:r w:rsidR="00A1407C">
        <w:rPr>
          <w:rFonts w:ascii="Arial" w:hAnsi="Arial" w:cs="Arial"/>
          <w:lang w:eastAsia="es-MX"/>
        </w:rPr>
        <w:t>Yunes</w:t>
      </w:r>
      <w:proofErr w:type="spellEnd"/>
      <w:r w:rsidR="00A1407C">
        <w:rPr>
          <w:rFonts w:ascii="Arial" w:hAnsi="Arial" w:cs="Arial"/>
          <w:lang w:eastAsia="es-MX"/>
        </w:rPr>
        <w:t xml:space="preserve"> Linares.</w:t>
      </w:r>
    </w:p>
    <w:p w:rsidR="001F6634" w:rsidRDefault="001F6634" w:rsidP="00144FEF">
      <w:pPr>
        <w:jc w:val="center"/>
        <w:rPr>
          <w:rFonts w:ascii="Arial" w:hAnsi="Arial" w:cs="Arial"/>
          <w:b/>
          <w:lang w:eastAsia="es-MX"/>
        </w:rPr>
      </w:pPr>
    </w:p>
    <w:p w:rsidR="00554EBD" w:rsidRDefault="00554EBD" w:rsidP="00144FEF">
      <w:pPr>
        <w:jc w:val="center"/>
        <w:rPr>
          <w:rFonts w:ascii="Arial" w:hAnsi="Arial" w:cs="Arial"/>
          <w:b/>
          <w:lang w:eastAsia="es-MX"/>
        </w:rPr>
      </w:pPr>
    </w:p>
    <w:p w:rsidR="001B4C70" w:rsidRDefault="001B4C70" w:rsidP="00144FEF">
      <w:pPr>
        <w:jc w:val="center"/>
        <w:rPr>
          <w:rFonts w:ascii="Arial" w:hAnsi="Arial" w:cs="Arial"/>
          <w:b/>
          <w:lang w:eastAsia="es-MX"/>
        </w:rPr>
      </w:pPr>
    </w:p>
    <w:p w:rsidR="00144FEF" w:rsidRDefault="00144FEF" w:rsidP="00144FEF">
      <w:pPr>
        <w:jc w:val="center"/>
        <w:rPr>
          <w:rFonts w:ascii="Arial" w:hAnsi="Arial" w:cs="Arial"/>
          <w:lang w:eastAsia="es-MX"/>
        </w:rPr>
      </w:pPr>
      <w:r w:rsidRPr="00000C84">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07" w:rsidRDefault="006C2707" w:rsidP="00E418E4">
      <w:r>
        <w:separator/>
      </w:r>
    </w:p>
  </w:endnote>
  <w:endnote w:type="continuationSeparator" w:id="0">
    <w:p w:rsidR="006C2707" w:rsidRDefault="006C270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037C22">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07" w:rsidRDefault="006C2707" w:rsidP="00E418E4">
      <w:r>
        <w:separator/>
      </w:r>
    </w:p>
  </w:footnote>
  <w:footnote w:type="continuationSeparator" w:id="0">
    <w:p w:rsidR="006C2707" w:rsidRDefault="006C270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7763E">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C7763E">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F59A9">
      <w:rPr>
        <w:rFonts w:ascii="Arial Narrow" w:hAnsi="Arial Narrow"/>
        <w:b/>
        <w:sz w:val="20"/>
        <w:szCs w:val="20"/>
      </w:rPr>
      <w:t>3</w:t>
    </w:r>
    <w:r w:rsidR="004E6B1F">
      <w:rPr>
        <w:rFonts w:ascii="Arial Narrow" w:hAnsi="Arial Narrow"/>
        <w:b/>
        <w:sz w:val="20"/>
        <w:szCs w:val="20"/>
      </w:rPr>
      <w:t>7</w:t>
    </w:r>
  </w:p>
  <w:p w:rsidR="00C33AFE" w:rsidRPr="00ED0024" w:rsidRDefault="004E6B1F" w:rsidP="00C33AFE">
    <w:pPr>
      <w:pStyle w:val="Encabezado"/>
      <w:rPr>
        <w:rFonts w:ascii="Arial Narrow" w:hAnsi="Arial Narrow"/>
        <w:b/>
        <w:sz w:val="20"/>
        <w:szCs w:val="20"/>
      </w:rPr>
    </w:pPr>
    <w:r>
      <w:rPr>
        <w:rFonts w:ascii="Arial Narrow" w:hAnsi="Arial Narrow"/>
        <w:b/>
        <w:sz w:val="20"/>
        <w:szCs w:val="20"/>
      </w:rPr>
      <w:t>08</w:t>
    </w:r>
    <w:r w:rsidR="004719B5">
      <w:rPr>
        <w:rFonts w:ascii="Arial Narrow" w:hAnsi="Arial Narrow"/>
        <w:b/>
        <w:sz w:val="20"/>
        <w:szCs w:val="20"/>
      </w:rPr>
      <w:t>/</w:t>
    </w:r>
    <w:r w:rsidR="00923147">
      <w:rPr>
        <w:rFonts w:ascii="Arial Narrow" w:hAnsi="Arial Narrow"/>
        <w:b/>
        <w:sz w:val="20"/>
        <w:szCs w:val="20"/>
      </w:rPr>
      <w:t>0</w:t>
    </w:r>
    <w:r w:rsidR="00D1472D">
      <w:rPr>
        <w:rFonts w:ascii="Arial Narrow" w:hAnsi="Arial Narrow"/>
        <w:b/>
        <w:sz w:val="20"/>
        <w:szCs w:val="20"/>
      </w:rPr>
      <w:t>9</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FE01A0"/>
    <w:multiLevelType w:val="hybridMultilevel"/>
    <w:tmpl w:val="F26A7B5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3"/>
  </w:num>
  <w:num w:numId="5">
    <w:abstractNumId w:val="22"/>
  </w:num>
  <w:num w:numId="6">
    <w:abstractNumId w:val="19"/>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1"/>
  </w:num>
  <w:num w:numId="16">
    <w:abstractNumId w:val="20"/>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37C22"/>
    <w:rsid w:val="00040324"/>
    <w:rsid w:val="0004060E"/>
    <w:rsid w:val="0004147F"/>
    <w:rsid w:val="00041602"/>
    <w:rsid w:val="00041897"/>
    <w:rsid w:val="000421A5"/>
    <w:rsid w:val="00042626"/>
    <w:rsid w:val="00042790"/>
    <w:rsid w:val="00042FFD"/>
    <w:rsid w:val="0004392F"/>
    <w:rsid w:val="00043965"/>
    <w:rsid w:val="00043F89"/>
    <w:rsid w:val="00044567"/>
    <w:rsid w:val="0004471A"/>
    <w:rsid w:val="00044FE5"/>
    <w:rsid w:val="00045643"/>
    <w:rsid w:val="00045A44"/>
    <w:rsid w:val="000466A4"/>
    <w:rsid w:val="0004672B"/>
    <w:rsid w:val="00046B44"/>
    <w:rsid w:val="00047F8F"/>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5AF4"/>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6381"/>
    <w:rsid w:val="000B70CC"/>
    <w:rsid w:val="000B7857"/>
    <w:rsid w:val="000B792D"/>
    <w:rsid w:val="000B7BF4"/>
    <w:rsid w:val="000B7BF6"/>
    <w:rsid w:val="000C0631"/>
    <w:rsid w:val="000C1541"/>
    <w:rsid w:val="000C217C"/>
    <w:rsid w:val="000C225A"/>
    <w:rsid w:val="000C2F66"/>
    <w:rsid w:val="000C3B10"/>
    <w:rsid w:val="000C3B33"/>
    <w:rsid w:val="000C3B60"/>
    <w:rsid w:val="000C50CB"/>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1EB8"/>
    <w:rsid w:val="001022C6"/>
    <w:rsid w:val="00102670"/>
    <w:rsid w:val="001034F7"/>
    <w:rsid w:val="00103A65"/>
    <w:rsid w:val="00103A69"/>
    <w:rsid w:val="001040B9"/>
    <w:rsid w:val="0010410C"/>
    <w:rsid w:val="00104C52"/>
    <w:rsid w:val="00105B8D"/>
    <w:rsid w:val="00105DD4"/>
    <w:rsid w:val="00106E75"/>
    <w:rsid w:val="00106E9F"/>
    <w:rsid w:val="00107DDD"/>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B01"/>
    <w:rsid w:val="001261A8"/>
    <w:rsid w:val="00126B43"/>
    <w:rsid w:val="001272C2"/>
    <w:rsid w:val="00127339"/>
    <w:rsid w:val="00127489"/>
    <w:rsid w:val="001300F8"/>
    <w:rsid w:val="00130D9C"/>
    <w:rsid w:val="00132864"/>
    <w:rsid w:val="00132911"/>
    <w:rsid w:val="00133370"/>
    <w:rsid w:val="00133E39"/>
    <w:rsid w:val="00134448"/>
    <w:rsid w:val="00134612"/>
    <w:rsid w:val="00134660"/>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2429"/>
    <w:rsid w:val="001531E0"/>
    <w:rsid w:val="00153600"/>
    <w:rsid w:val="001539B9"/>
    <w:rsid w:val="00153A0D"/>
    <w:rsid w:val="00153BF6"/>
    <w:rsid w:val="00154E20"/>
    <w:rsid w:val="0015577C"/>
    <w:rsid w:val="00155FA3"/>
    <w:rsid w:val="00156459"/>
    <w:rsid w:val="0015700B"/>
    <w:rsid w:val="00157166"/>
    <w:rsid w:val="00157E44"/>
    <w:rsid w:val="0016096B"/>
    <w:rsid w:val="00160ACB"/>
    <w:rsid w:val="00161900"/>
    <w:rsid w:val="00161ECF"/>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38B"/>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2525"/>
    <w:rsid w:val="001A3E83"/>
    <w:rsid w:val="001A4B19"/>
    <w:rsid w:val="001A5397"/>
    <w:rsid w:val="001A5A12"/>
    <w:rsid w:val="001A5C45"/>
    <w:rsid w:val="001A6836"/>
    <w:rsid w:val="001A7E91"/>
    <w:rsid w:val="001A7F43"/>
    <w:rsid w:val="001A7FEB"/>
    <w:rsid w:val="001B0046"/>
    <w:rsid w:val="001B0849"/>
    <w:rsid w:val="001B2338"/>
    <w:rsid w:val="001B2A32"/>
    <w:rsid w:val="001B2F4E"/>
    <w:rsid w:val="001B3038"/>
    <w:rsid w:val="001B4686"/>
    <w:rsid w:val="001B4778"/>
    <w:rsid w:val="001B4C70"/>
    <w:rsid w:val="001B5343"/>
    <w:rsid w:val="001B55CD"/>
    <w:rsid w:val="001B71E7"/>
    <w:rsid w:val="001B75CD"/>
    <w:rsid w:val="001B7F31"/>
    <w:rsid w:val="001C080F"/>
    <w:rsid w:val="001C0B3E"/>
    <w:rsid w:val="001C118B"/>
    <w:rsid w:val="001C1F1A"/>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0E"/>
    <w:rsid w:val="001D39AC"/>
    <w:rsid w:val="001D4429"/>
    <w:rsid w:val="001D46C3"/>
    <w:rsid w:val="001D47AF"/>
    <w:rsid w:val="001D4BF5"/>
    <w:rsid w:val="001D56B2"/>
    <w:rsid w:val="001D5CC3"/>
    <w:rsid w:val="001D621B"/>
    <w:rsid w:val="001D690C"/>
    <w:rsid w:val="001D713A"/>
    <w:rsid w:val="001D771D"/>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6634"/>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0D4"/>
    <w:rsid w:val="00204273"/>
    <w:rsid w:val="002042A9"/>
    <w:rsid w:val="00204653"/>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19D"/>
    <w:rsid w:val="002248B5"/>
    <w:rsid w:val="00224933"/>
    <w:rsid w:val="00224D2D"/>
    <w:rsid w:val="00224F62"/>
    <w:rsid w:val="0022509C"/>
    <w:rsid w:val="00225BF6"/>
    <w:rsid w:val="002277CD"/>
    <w:rsid w:val="00227C93"/>
    <w:rsid w:val="00227D1F"/>
    <w:rsid w:val="002300B6"/>
    <w:rsid w:val="0023167B"/>
    <w:rsid w:val="00232216"/>
    <w:rsid w:val="00232B42"/>
    <w:rsid w:val="00233016"/>
    <w:rsid w:val="002330E8"/>
    <w:rsid w:val="00233B1F"/>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9"/>
    <w:rsid w:val="0025210D"/>
    <w:rsid w:val="0025226A"/>
    <w:rsid w:val="002524CD"/>
    <w:rsid w:val="0025273D"/>
    <w:rsid w:val="00252A24"/>
    <w:rsid w:val="0025313E"/>
    <w:rsid w:val="00255F25"/>
    <w:rsid w:val="00256142"/>
    <w:rsid w:val="0025628B"/>
    <w:rsid w:val="002562F3"/>
    <w:rsid w:val="00257162"/>
    <w:rsid w:val="00257EF7"/>
    <w:rsid w:val="002603EE"/>
    <w:rsid w:val="002608B8"/>
    <w:rsid w:val="00260E7D"/>
    <w:rsid w:val="00260ED4"/>
    <w:rsid w:val="00260F3D"/>
    <w:rsid w:val="0026101E"/>
    <w:rsid w:val="00261043"/>
    <w:rsid w:val="002619AC"/>
    <w:rsid w:val="00261E9D"/>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707"/>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2AF"/>
    <w:rsid w:val="002B43DF"/>
    <w:rsid w:val="002B4933"/>
    <w:rsid w:val="002B4CBB"/>
    <w:rsid w:val="002B4D1D"/>
    <w:rsid w:val="002B4DDE"/>
    <w:rsid w:val="002B507D"/>
    <w:rsid w:val="002B532F"/>
    <w:rsid w:val="002B5BA9"/>
    <w:rsid w:val="002B5FF5"/>
    <w:rsid w:val="002B60C6"/>
    <w:rsid w:val="002B61BB"/>
    <w:rsid w:val="002B7591"/>
    <w:rsid w:val="002C1B5A"/>
    <w:rsid w:val="002C1B7D"/>
    <w:rsid w:val="002C1D71"/>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15"/>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2DE"/>
    <w:rsid w:val="00322562"/>
    <w:rsid w:val="003228AB"/>
    <w:rsid w:val="00323BC0"/>
    <w:rsid w:val="00323D67"/>
    <w:rsid w:val="00323F57"/>
    <w:rsid w:val="0032401A"/>
    <w:rsid w:val="00324186"/>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5A4E"/>
    <w:rsid w:val="003362A8"/>
    <w:rsid w:val="003371D8"/>
    <w:rsid w:val="0033764A"/>
    <w:rsid w:val="0033770D"/>
    <w:rsid w:val="003378B5"/>
    <w:rsid w:val="00337B81"/>
    <w:rsid w:val="0034000C"/>
    <w:rsid w:val="00340174"/>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736"/>
    <w:rsid w:val="00351BE8"/>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4C0"/>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272"/>
    <w:rsid w:val="00412A7C"/>
    <w:rsid w:val="00412B6E"/>
    <w:rsid w:val="00412F3C"/>
    <w:rsid w:val="00413861"/>
    <w:rsid w:val="00413A43"/>
    <w:rsid w:val="00413B87"/>
    <w:rsid w:val="00414574"/>
    <w:rsid w:val="00414645"/>
    <w:rsid w:val="004159F9"/>
    <w:rsid w:val="00416143"/>
    <w:rsid w:val="004164CF"/>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415E"/>
    <w:rsid w:val="00454565"/>
    <w:rsid w:val="004545BB"/>
    <w:rsid w:val="00454CE7"/>
    <w:rsid w:val="00456028"/>
    <w:rsid w:val="0045652C"/>
    <w:rsid w:val="00456848"/>
    <w:rsid w:val="0045708C"/>
    <w:rsid w:val="0045779A"/>
    <w:rsid w:val="00457A98"/>
    <w:rsid w:val="00457B3F"/>
    <w:rsid w:val="004605EF"/>
    <w:rsid w:val="00463DD0"/>
    <w:rsid w:val="00463E17"/>
    <w:rsid w:val="004650A4"/>
    <w:rsid w:val="00465BAB"/>
    <w:rsid w:val="00465E1C"/>
    <w:rsid w:val="00465EDB"/>
    <w:rsid w:val="004674FA"/>
    <w:rsid w:val="004678F5"/>
    <w:rsid w:val="00467DA3"/>
    <w:rsid w:val="00470C59"/>
    <w:rsid w:val="004719B5"/>
    <w:rsid w:val="00472035"/>
    <w:rsid w:val="00472A03"/>
    <w:rsid w:val="004730C0"/>
    <w:rsid w:val="0047396E"/>
    <w:rsid w:val="00473EB3"/>
    <w:rsid w:val="004740E9"/>
    <w:rsid w:val="00474154"/>
    <w:rsid w:val="00474594"/>
    <w:rsid w:val="00475AAE"/>
    <w:rsid w:val="00476708"/>
    <w:rsid w:val="004777BB"/>
    <w:rsid w:val="0048015C"/>
    <w:rsid w:val="004807D1"/>
    <w:rsid w:val="00480BB5"/>
    <w:rsid w:val="0048181C"/>
    <w:rsid w:val="004819E4"/>
    <w:rsid w:val="00482152"/>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C7F1E"/>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6B1F"/>
    <w:rsid w:val="004E7A58"/>
    <w:rsid w:val="004E7E0F"/>
    <w:rsid w:val="004F02B1"/>
    <w:rsid w:val="004F092A"/>
    <w:rsid w:val="004F0D2C"/>
    <w:rsid w:val="004F1060"/>
    <w:rsid w:val="004F1182"/>
    <w:rsid w:val="004F151F"/>
    <w:rsid w:val="004F3967"/>
    <w:rsid w:val="004F3E51"/>
    <w:rsid w:val="004F4384"/>
    <w:rsid w:val="004F4CF0"/>
    <w:rsid w:val="004F537D"/>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4EBD"/>
    <w:rsid w:val="0055517D"/>
    <w:rsid w:val="00555881"/>
    <w:rsid w:val="005558BB"/>
    <w:rsid w:val="00555E18"/>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A60"/>
    <w:rsid w:val="00593AD7"/>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94"/>
    <w:rsid w:val="005D39D5"/>
    <w:rsid w:val="005D40B8"/>
    <w:rsid w:val="005D4AED"/>
    <w:rsid w:val="005D53FB"/>
    <w:rsid w:val="005D643A"/>
    <w:rsid w:val="005D6EDC"/>
    <w:rsid w:val="005D7109"/>
    <w:rsid w:val="005D7514"/>
    <w:rsid w:val="005D7F09"/>
    <w:rsid w:val="005E0E87"/>
    <w:rsid w:val="005E10E9"/>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6FA9"/>
    <w:rsid w:val="005F74F0"/>
    <w:rsid w:val="006005A2"/>
    <w:rsid w:val="0060103B"/>
    <w:rsid w:val="006015D1"/>
    <w:rsid w:val="0060218C"/>
    <w:rsid w:val="0060248E"/>
    <w:rsid w:val="00602589"/>
    <w:rsid w:val="0060305A"/>
    <w:rsid w:val="006032CB"/>
    <w:rsid w:val="0060385C"/>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3CE1"/>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172"/>
    <w:rsid w:val="00662947"/>
    <w:rsid w:val="00662D72"/>
    <w:rsid w:val="00662EAD"/>
    <w:rsid w:val="00662FDB"/>
    <w:rsid w:val="0066314D"/>
    <w:rsid w:val="00663B16"/>
    <w:rsid w:val="0066425A"/>
    <w:rsid w:val="00664363"/>
    <w:rsid w:val="0066608C"/>
    <w:rsid w:val="00666409"/>
    <w:rsid w:val="0066651B"/>
    <w:rsid w:val="0066669D"/>
    <w:rsid w:val="006676A6"/>
    <w:rsid w:val="006677C8"/>
    <w:rsid w:val="00670E73"/>
    <w:rsid w:val="006715E5"/>
    <w:rsid w:val="00671D4A"/>
    <w:rsid w:val="00672491"/>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A7EB0"/>
    <w:rsid w:val="006B043E"/>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707"/>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210"/>
    <w:rsid w:val="006F7601"/>
    <w:rsid w:val="00700428"/>
    <w:rsid w:val="007004F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19A8"/>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2C3B"/>
    <w:rsid w:val="00783337"/>
    <w:rsid w:val="0078335A"/>
    <w:rsid w:val="00783656"/>
    <w:rsid w:val="0078465B"/>
    <w:rsid w:val="0078540A"/>
    <w:rsid w:val="00786549"/>
    <w:rsid w:val="0078670A"/>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888"/>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4B4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12B"/>
    <w:rsid w:val="0080788A"/>
    <w:rsid w:val="00810674"/>
    <w:rsid w:val="008106DF"/>
    <w:rsid w:val="00810B71"/>
    <w:rsid w:val="008113C0"/>
    <w:rsid w:val="00811AE4"/>
    <w:rsid w:val="00811B3F"/>
    <w:rsid w:val="00811EF4"/>
    <w:rsid w:val="00812287"/>
    <w:rsid w:val="0081278B"/>
    <w:rsid w:val="008130F6"/>
    <w:rsid w:val="008134C9"/>
    <w:rsid w:val="00813719"/>
    <w:rsid w:val="00813F9E"/>
    <w:rsid w:val="00814B77"/>
    <w:rsid w:val="008152DE"/>
    <w:rsid w:val="008157DD"/>
    <w:rsid w:val="00815F5F"/>
    <w:rsid w:val="00816059"/>
    <w:rsid w:val="0081606A"/>
    <w:rsid w:val="0081721B"/>
    <w:rsid w:val="00817B96"/>
    <w:rsid w:val="00817CFA"/>
    <w:rsid w:val="00820077"/>
    <w:rsid w:val="008207D7"/>
    <w:rsid w:val="0082120D"/>
    <w:rsid w:val="008213A3"/>
    <w:rsid w:val="008217C6"/>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12"/>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A6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313"/>
    <w:rsid w:val="008A3957"/>
    <w:rsid w:val="008A3AA6"/>
    <w:rsid w:val="008A4122"/>
    <w:rsid w:val="008A5AC2"/>
    <w:rsid w:val="008A6C9B"/>
    <w:rsid w:val="008A6CF3"/>
    <w:rsid w:val="008A6F00"/>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29D"/>
    <w:rsid w:val="008C6441"/>
    <w:rsid w:val="008C6724"/>
    <w:rsid w:val="008C70F7"/>
    <w:rsid w:val="008C759B"/>
    <w:rsid w:val="008D0D12"/>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246"/>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C7C"/>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07A"/>
    <w:rsid w:val="0098726F"/>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3AA"/>
    <w:rsid w:val="0099665B"/>
    <w:rsid w:val="00997872"/>
    <w:rsid w:val="00997983"/>
    <w:rsid w:val="00997E77"/>
    <w:rsid w:val="00997FD8"/>
    <w:rsid w:val="009A01CB"/>
    <w:rsid w:val="009A0734"/>
    <w:rsid w:val="009A0BF4"/>
    <w:rsid w:val="009A12FE"/>
    <w:rsid w:val="009A13E3"/>
    <w:rsid w:val="009A15FF"/>
    <w:rsid w:val="009A3CBD"/>
    <w:rsid w:val="009A4B2A"/>
    <w:rsid w:val="009A4EBB"/>
    <w:rsid w:val="009A6CEA"/>
    <w:rsid w:val="009A7370"/>
    <w:rsid w:val="009B101E"/>
    <w:rsid w:val="009B116A"/>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47"/>
    <w:rsid w:val="009C1C80"/>
    <w:rsid w:val="009C21CC"/>
    <w:rsid w:val="009C26D3"/>
    <w:rsid w:val="009C41B9"/>
    <w:rsid w:val="009C4E9E"/>
    <w:rsid w:val="009C4F2C"/>
    <w:rsid w:val="009C5464"/>
    <w:rsid w:val="009C560C"/>
    <w:rsid w:val="009C5CC0"/>
    <w:rsid w:val="009C5E9F"/>
    <w:rsid w:val="009C67EA"/>
    <w:rsid w:val="009C727E"/>
    <w:rsid w:val="009C72AE"/>
    <w:rsid w:val="009C7FB7"/>
    <w:rsid w:val="009D03D9"/>
    <w:rsid w:val="009D0BD0"/>
    <w:rsid w:val="009D11D2"/>
    <w:rsid w:val="009D11E9"/>
    <w:rsid w:val="009D1788"/>
    <w:rsid w:val="009D206F"/>
    <w:rsid w:val="009D2841"/>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0804"/>
    <w:rsid w:val="00A01146"/>
    <w:rsid w:val="00A012B0"/>
    <w:rsid w:val="00A0267C"/>
    <w:rsid w:val="00A02849"/>
    <w:rsid w:val="00A039BB"/>
    <w:rsid w:val="00A03B6D"/>
    <w:rsid w:val="00A03DE2"/>
    <w:rsid w:val="00A041F8"/>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07C"/>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226"/>
    <w:rsid w:val="00A515F9"/>
    <w:rsid w:val="00A51B5F"/>
    <w:rsid w:val="00A51BAA"/>
    <w:rsid w:val="00A5205D"/>
    <w:rsid w:val="00A52340"/>
    <w:rsid w:val="00A5248A"/>
    <w:rsid w:val="00A5319D"/>
    <w:rsid w:val="00A5397A"/>
    <w:rsid w:val="00A54592"/>
    <w:rsid w:val="00A546C8"/>
    <w:rsid w:val="00A55647"/>
    <w:rsid w:val="00A5566B"/>
    <w:rsid w:val="00A55904"/>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073"/>
    <w:rsid w:val="00A669EC"/>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1BC"/>
    <w:rsid w:val="00AA1976"/>
    <w:rsid w:val="00AA1C37"/>
    <w:rsid w:val="00AA1C4F"/>
    <w:rsid w:val="00AA3524"/>
    <w:rsid w:val="00AA362A"/>
    <w:rsid w:val="00AA37D1"/>
    <w:rsid w:val="00AA4443"/>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92E"/>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5D14"/>
    <w:rsid w:val="00B06B94"/>
    <w:rsid w:val="00B07C2B"/>
    <w:rsid w:val="00B07CAA"/>
    <w:rsid w:val="00B101BB"/>
    <w:rsid w:val="00B10889"/>
    <w:rsid w:val="00B10C8D"/>
    <w:rsid w:val="00B10E9A"/>
    <w:rsid w:val="00B12163"/>
    <w:rsid w:val="00B123A7"/>
    <w:rsid w:val="00B12C4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78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59E"/>
    <w:rsid w:val="00B83923"/>
    <w:rsid w:val="00B83A74"/>
    <w:rsid w:val="00B85604"/>
    <w:rsid w:val="00B85AD9"/>
    <w:rsid w:val="00B85C6F"/>
    <w:rsid w:val="00B8628E"/>
    <w:rsid w:val="00B87412"/>
    <w:rsid w:val="00B874AA"/>
    <w:rsid w:val="00B913B0"/>
    <w:rsid w:val="00B91E0A"/>
    <w:rsid w:val="00B91F52"/>
    <w:rsid w:val="00B9240D"/>
    <w:rsid w:val="00B924B1"/>
    <w:rsid w:val="00B938E5"/>
    <w:rsid w:val="00B94028"/>
    <w:rsid w:val="00B9454E"/>
    <w:rsid w:val="00B94C84"/>
    <w:rsid w:val="00B950E7"/>
    <w:rsid w:val="00B9510A"/>
    <w:rsid w:val="00B952C6"/>
    <w:rsid w:val="00B9556C"/>
    <w:rsid w:val="00B95689"/>
    <w:rsid w:val="00B9570F"/>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51E5"/>
    <w:rsid w:val="00BB52DB"/>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3A"/>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6FE"/>
    <w:rsid w:val="00BF4B3C"/>
    <w:rsid w:val="00BF51E8"/>
    <w:rsid w:val="00BF603F"/>
    <w:rsid w:val="00BF67CE"/>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88A"/>
    <w:rsid w:val="00C31B20"/>
    <w:rsid w:val="00C31EB7"/>
    <w:rsid w:val="00C324CD"/>
    <w:rsid w:val="00C328F9"/>
    <w:rsid w:val="00C32ECF"/>
    <w:rsid w:val="00C33895"/>
    <w:rsid w:val="00C33AFE"/>
    <w:rsid w:val="00C350B0"/>
    <w:rsid w:val="00C3600B"/>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3CD3"/>
    <w:rsid w:val="00C74968"/>
    <w:rsid w:val="00C7572D"/>
    <w:rsid w:val="00C75E0A"/>
    <w:rsid w:val="00C75F64"/>
    <w:rsid w:val="00C760BD"/>
    <w:rsid w:val="00C7763E"/>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974B0"/>
    <w:rsid w:val="00CA0979"/>
    <w:rsid w:val="00CA12F6"/>
    <w:rsid w:val="00CA1727"/>
    <w:rsid w:val="00CA2776"/>
    <w:rsid w:val="00CA292B"/>
    <w:rsid w:val="00CA3B5B"/>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3C6"/>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CD2"/>
    <w:rsid w:val="00D251EB"/>
    <w:rsid w:val="00D265E7"/>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7C"/>
    <w:rsid w:val="00D330F8"/>
    <w:rsid w:val="00D33C1A"/>
    <w:rsid w:val="00D34419"/>
    <w:rsid w:val="00D34F2F"/>
    <w:rsid w:val="00D3559B"/>
    <w:rsid w:val="00D36E08"/>
    <w:rsid w:val="00D37EFD"/>
    <w:rsid w:val="00D407B0"/>
    <w:rsid w:val="00D413F5"/>
    <w:rsid w:val="00D419B9"/>
    <w:rsid w:val="00D41E86"/>
    <w:rsid w:val="00D42026"/>
    <w:rsid w:val="00D420FD"/>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EA"/>
    <w:rsid w:val="00D522C2"/>
    <w:rsid w:val="00D52D16"/>
    <w:rsid w:val="00D53BA5"/>
    <w:rsid w:val="00D5454C"/>
    <w:rsid w:val="00D5476B"/>
    <w:rsid w:val="00D54EF4"/>
    <w:rsid w:val="00D55218"/>
    <w:rsid w:val="00D5522B"/>
    <w:rsid w:val="00D5529D"/>
    <w:rsid w:val="00D55793"/>
    <w:rsid w:val="00D56012"/>
    <w:rsid w:val="00D5677D"/>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4BB3"/>
    <w:rsid w:val="00DD542D"/>
    <w:rsid w:val="00DD5C02"/>
    <w:rsid w:val="00DD5DCD"/>
    <w:rsid w:val="00DD634F"/>
    <w:rsid w:val="00DD6CBC"/>
    <w:rsid w:val="00DE00AE"/>
    <w:rsid w:val="00DE068D"/>
    <w:rsid w:val="00DE068F"/>
    <w:rsid w:val="00DE09BD"/>
    <w:rsid w:val="00DE127F"/>
    <w:rsid w:val="00DE1D7D"/>
    <w:rsid w:val="00DE27C8"/>
    <w:rsid w:val="00DE3C34"/>
    <w:rsid w:val="00DE5C97"/>
    <w:rsid w:val="00DE6559"/>
    <w:rsid w:val="00DE6921"/>
    <w:rsid w:val="00DE6AE7"/>
    <w:rsid w:val="00DE6FF6"/>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1D0"/>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5D3B"/>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2E"/>
    <w:rsid w:val="00E4245B"/>
    <w:rsid w:val="00E42E25"/>
    <w:rsid w:val="00E4353A"/>
    <w:rsid w:val="00E43775"/>
    <w:rsid w:val="00E437F4"/>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1EE"/>
    <w:rsid w:val="00E9497E"/>
    <w:rsid w:val="00E95004"/>
    <w:rsid w:val="00E95696"/>
    <w:rsid w:val="00E976CE"/>
    <w:rsid w:val="00E978E1"/>
    <w:rsid w:val="00E97D26"/>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419"/>
    <w:rsid w:val="00EC0688"/>
    <w:rsid w:val="00EC0D35"/>
    <w:rsid w:val="00EC0D66"/>
    <w:rsid w:val="00EC14E7"/>
    <w:rsid w:val="00EC1664"/>
    <w:rsid w:val="00EC22FB"/>
    <w:rsid w:val="00EC32C8"/>
    <w:rsid w:val="00EC36F7"/>
    <w:rsid w:val="00EC45F0"/>
    <w:rsid w:val="00EC4DBF"/>
    <w:rsid w:val="00EC5639"/>
    <w:rsid w:val="00EC60C8"/>
    <w:rsid w:val="00EC654D"/>
    <w:rsid w:val="00EC6C22"/>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E7AE5"/>
    <w:rsid w:val="00EF04CD"/>
    <w:rsid w:val="00EF05D9"/>
    <w:rsid w:val="00EF06F9"/>
    <w:rsid w:val="00EF0D27"/>
    <w:rsid w:val="00EF0DC1"/>
    <w:rsid w:val="00EF10B1"/>
    <w:rsid w:val="00EF16FE"/>
    <w:rsid w:val="00EF1ADB"/>
    <w:rsid w:val="00EF2025"/>
    <w:rsid w:val="00EF2237"/>
    <w:rsid w:val="00EF2B10"/>
    <w:rsid w:val="00EF44EC"/>
    <w:rsid w:val="00EF4CB0"/>
    <w:rsid w:val="00EF52E1"/>
    <w:rsid w:val="00EF7021"/>
    <w:rsid w:val="00EF7A97"/>
    <w:rsid w:val="00F0124E"/>
    <w:rsid w:val="00F02099"/>
    <w:rsid w:val="00F03015"/>
    <w:rsid w:val="00F0492F"/>
    <w:rsid w:val="00F050E8"/>
    <w:rsid w:val="00F05845"/>
    <w:rsid w:val="00F058DF"/>
    <w:rsid w:val="00F0640A"/>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6B"/>
    <w:rsid w:val="00F150FB"/>
    <w:rsid w:val="00F1523C"/>
    <w:rsid w:val="00F152D1"/>
    <w:rsid w:val="00F15DBB"/>
    <w:rsid w:val="00F15E80"/>
    <w:rsid w:val="00F15FD9"/>
    <w:rsid w:val="00F162DC"/>
    <w:rsid w:val="00F166D9"/>
    <w:rsid w:val="00F1670E"/>
    <w:rsid w:val="00F16873"/>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27D9A"/>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4272"/>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D51"/>
    <w:rsid w:val="00F73667"/>
    <w:rsid w:val="00F749C9"/>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4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D62"/>
    <w:rsid w:val="00FB5FE1"/>
    <w:rsid w:val="00FB6AFD"/>
    <w:rsid w:val="00FB6C35"/>
    <w:rsid w:val="00FB73C8"/>
    <w:rsid w:val="00FB7CB7"/>
    <w:rsid w:val="00FC085D"/>
    <w:rsid w:val="00FC1AAE"/>
    <w:rsid w:val="00FC1F27"/>
    <w:rsid w:val="00FC2286"/>
    <w:rsid w:val="00FC2943"/>
    <w:rsid w:val="00FC2ADE"/>
    <w:rsid w:val="00FC321D"/>
    <w:rsid w:val="00FC3305"/>
    <w:rsid w:val="00FC35BA"/>
    <w:rsid w:val="00FC3613"/>
    <w:rsid w:val="00FC3FD3"/>
    <w:rsid w:val="00FC45D3"/>
    <w:rsid w:val="00FC4931"/>
    <w:rsid w:val="00FC495E"/>
    <w:rsid w:val="00FC4ABD"/>
    <w:rsid w:val="00FC4D59"/>
    <w:rsid w:val="00FC521D"/>
    <w:rsid w:val="00FC53A1"/>
    <w:rsid w:val="00FC5B4C"/>
    <w:rsid w:val="00FC643E"/>
    <w:rsid w:val="00FC6E60"/>
    <w:rsid w:val="00FC732B"/>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8A"/>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889149888">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696486">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A3781-9C6D-4729-98E9-C9CB29D2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IVAI 01</cp:lastModifiedBy>
  <cp:revision>101</cp:revision>
  <cp:lastPrinted>2017-03-23T00:31:00Z</cp:lastPrinted>
  <dcterms:created xsi:type="dcterms:W3CDTF">2017-09-06T19:50:00Z</dcterms:created>
  <dcterms:modified xsi:type="dcterms:W3CDTF">2017-09-08T19:23:00Z</dcterms:modified>
</cp:coreProperties>
</file>