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90" w:rsidRPr="001A7E91" w:rsidRDefault="001A7E91" w:rsidP="001F4E90">
      <w:pPr>
        <w:widowControl w:val="0"/>
        <w:kinsoku w:val="0"/>
        <w:overflowPunct w:val="0"/>
        <w:autoSpaceDE w:val="0"/>
        <w:autoSpaceDN w:val="0"/>
        <w:adjustRightInd w:val="0"/>
        <w:jc w:val="center"/>
        <w:rPr>
          <w:rFonts w:ascii="Arial" w:hAnsi="Arial" w:cs="Arial"/>
          <w:lang w:eastAsia="es-MX"/>
        </w:rPr>
      </w:pPr>
      <w:r w:rsidRPr="001A7E91">
        <w:rPr>
          <w:rFonts w:ascii="Arial" w:hAnsi="Arial" w:cs="Arial"/>
          <w:lang w:eastAsia="es-MX"/>
        </w:rPr>
        <w:t>IVAI</w:t>
      </w:r>
      <w:r>
        <w:rPr>
          <w:rFonts w:ascii="Arial" w:hAnsi="Arial" w:cs="Arial"/>
          <w:lang w:eastAsia="es-MX"/>
        </w:rPr>
        <w:t xml:space="preserve"> le</w:t>
      </w:r>
      <w:r w:rsidRPr="001A7E91">
        <w:rPr>
          <w:rFonts w:ascii="Arial" w:hAnsi="Arial" w:cs="Arial"/>
          <w:lang w:eastAsia="es-MX"/>
        </w:rPr>
        <w:t xml:space="preserve"> revocó acuerdo con el que clasificó lo solicitado como reservado</w:t>
      </w:r>
    </w:p>
    <w:p w:rsidR="001F4E90" w:rsidRPr="001A7E91" w:rsidRDefault="001F4E90" w:rsidP="003661DC">
      <w:pPr>
        <w:jc w:val="center"/>
        <w:rPr>
          <w:rFonts w:ascii="Arial" w:hAnsi="Arial" w:cs="Arial"/>
          <w:b/>
          <w:sz w:val="28"/>
          <w:szCs w:val="28"/>
          <w:lang w:eastAsia="es-MX"/>
        </w:rPr>
      </w:pPr>
    </w:p>
    <w:p w:rsidR="001A7E91" w:rsidRPr="001A7E91" w:rsidRDefault="001A7E91" w:rsidP="001A7E91">
      <w:pPr>
        <w:jc w:val="center"/>
        <w:rPr>
          <w:rFonts w:ascii="Arial" w:hAnsi="Arial" w:cs="Arial"/>
          <w:b/>
          <w:sz w:val="28"/>
          <w:szCs w:val="28"/>
          <w:lang w:eastAsia="es-MX"/>
        </w:rPr>
      </w:pPr>
      <w:r w:rsidRPr="001A7E91">
        <w:rPr>
          <w:rFonts w:ascii="Arial" w:hAnsi="Arial" w:cs="Arial"/>
          <w:b/>
          <w:sz w:val="28"/>
          <w:szCs w:val="28"/>
          <w:lang w:eastAsia="es-MX"/>
        </w:rPr>
        <w:t xml:space="preserve">Sedecop deberá informar sobre despacho </w:t>
      </w:r>
    </w:p>
    <w:p w:rsidR="001A7E91" w:rsidRPr="001A7E91" w:rsidRDefault="001A7E91" w:rsidP="001A7E91">
      <w:pPr>
        <w:jc w:val="center"/>
        <w:rPr>
          <w:rFonts w:ascii="Arial" w:hAnsi="Arial" w:cs="Arial"/>
          <w:b/>
          <w:sz w:val="28"/>
          <w:szCs w:val="28"/>
          <w:lang w:eastAsia="es-MX"/>
        </w:rPr>
      </w:pPr>
      <w:r w:rsidRPr="001A7E91">
        <w:rPr>
          <w:rFonts w:ascii="Arial" w:hAnsi="Arial" w:cs="Arial"/>
          <w:b/>
          <w:sz w:val="28"/>
          <w:szCs w:val="28"/>
          <w:lang w:eastAsia="es-MX"/>
        </w:rPr>
        <w:t xml:space="preserve">contratado para entrega-recepción </w:t>
      </w:r>
    </w:p>
    <w:p w:rsidR="001A7E91" w:rsidRPr="001A7E91" w:rsidRDefault="001A7E91" w:rsidP="001A7E91">
      <w:pPr>
        <w:jc w:val="center"/>
        <w:rPr>
          <w:rFonts w:ascii="Arial" w:hAnsi="Arial" w:cs="Arial"/>
          <w:b/>
          <w:sz w:val="28"/>
          <w:szCs w:val="28"/>
          <w:lang w:eastAsia="es-MX"/>
        </w:rPr>
      </w:pPr>
    </w:p>
    <w:p w:rsidR="00735697" w:rsidRDefault="00735697" w:rsidP="00124B01">
      <w:pPr>
        <w:pStyle w:val="Prrafodelista"/>
        <w:numPr>
          <w:ilvl w:val="0"/>
          <w:numId w:val="23"/>
        </w:numPr>
        <w:ind w:left="426"/>
        <w:rPr>
          <w:rFonts w:ascii="Arial" w:hAnsi="Arial" w:cs="Arial"/>
          <w:lang w:eastAsia="es-MX"/>
        </w:rPr>
      </w:pPr>
      <w:r>
        <w:rPr>
          <w:rFonts w:ascii="Arial" w:hAnsi="Arial" w:cs="Arial"/>
          <w:lang w:eastAsia="es-MX"/>
        </w:rPr>
        <w:t>Es información pública y no se justificó en qué afectaría conocerla</w:t>
      </w:r>
    </w:p>
    <w:p w:rsidR="00E2446C" w:rsidRPr="001A7E91" w:rsidRDefault="001A7E91" w:rsidP="00124B01">
      <w:pPr>
        <w:pStyle w:val="Prrafodelista"/>
        <w:numPr>
          <w:ilvl w:val="0"/>
          <w:numId w:val="23"/>
        </w:numPr>
        <w:ind w:left="426"/>
        <w:rPr>
          <w:rFonts w:ascii="Arial" w:hAnsi="Arial" w:cs="Arial"/>
          <w:lang w:eastAsia="es-MX"/>
        </w:rPr>
      </w:pPr>
      <w:r w:rsidRPr="001A7E91">
        <w:rPr>
          <w:rFonts w:ascii="Arial" w:hAnsi="Arial" w:cs="Arial"/>
          <w:lang w:eastAsia="es-MX"/>
        </w:rPr>
        <w:t>Aun cuando se c</w:t>
      </w:r>
      <w:bookmarkStart w:id="0" w:name="_GoBack"/>
      <w:bookmarkEnd w:id="0"/>
      <w:r w:rsidRPr="001A7E91">
        <w:rPr>
          <w:rFonts w:ascii="Arial" w:hAnsi="Arial" w:cs="Arial"/>
          <w:lang w:eastAsia="es-MX"/>
        </w:rPr>
        <w:t>lasifique información</w:t>
      </w:r>
      <w:r>
        <w:rPr>
          <w:rFonts w:ascii="Arial" w:hAnsi="Arial" w:cs="Arial"/>
          <w:lang w:eastAsia="es-MX"/>
        </w:rPr>
        <w:t>,</w:t>
      </w:r>
      <w:r w:rsidRPr="001A7E91">
        <w:rPr>
          <w:rFonts w:ascii="Arial" w:hAnsi="Arial" w:cs="Arial"/>
          <w:lang w:eastAsia="es-MX"/>
        </w:rPr>
        <w:t xml:space="preserve"> debe </w:t>
      </w:r>
      <w:r>
        <w:rPr>
          <w:rFonts w:ascii="Arial" w:hAnsi="Arial" w:cs="Arial"/>
          <w:lang w:eastAsia="es-MX"/>
        </w:rPr>
        <w:t>entregarse</w:t>
      </w:r>
      <w:r w:rsidRPr="001A7E91">
        <w:rPr>
          <w:rFonts w:ascii="Arial" w:hAnsi="Arial" w:cs="Arial"/>
          <w:lang w:eastAsia="es-MX"/>
        </w:rPr>
        <w:t xml:space="preserve"> </w:t>
      </w:r>
      <w:r>
        <w:rPr>
          <w:rFonts w:ascii="Arial" w:hAnsi="Arial" w:cs="Arial"/>
          <w:lang w:eastAsia="es-MX"/>
        </w:rPr>
        <w:t xml:space="preserve">una </w:t>
      </w:r>
      <w:r w:rsidRPr="001A7E91">
        <w:rPr>
          <w:rFonts w:ascii="Arial" w:hAnsi="Arial" w:cs="Arial"/>
          <w:lang w:eastAsia="es-MX"/>
        </w:rPr>
        <w:t>versión pública</w:t>
      </w:r>
    </w:p>
    <w:p w:rsidR="00595237" w:rsidRPr="001A7E91" w:rsidRDefault="00595237" w:rsidP="00E25550">
      <w:pPr>
        <w:jc w:val="center"/>
        <w:rPr>
          <w:rFonts w:ascii="Arial" w:hAnsi="Arial" w:cs="Arial"/>
          <w:b/>
          <w:lang w:eastAsia="es-MX"/>
        </w:rPr>
      </w:pPr>
    </w:p>
    <w:p w:rsidR="00400145" w:rsidRDefault="002961CD" w:rsidP="00400145">
      <w:pPr>
        <w:widowControl w:val="0"/>
        <w:kinsoku w:val="0"/>
        <w:overflowPunct w:val="0"/>
        <w:autoSpaceDE w:val="0"/>
        <w:autoSpaceDN w:val="0"/>
        <w:adjustRightInd w:val="0"/>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D8514A" w:rsidRPr="001A7E91">
        <w:rPr>
          <w:rFonts w:ascii="Arial" w:hAnsi="Arial" w:cs="Arial"/>
          <w:lang w:eastAsia="es-MX"/>
        </w:rPr>
        <w:t>12</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633688" w:rsidRPr="001A7E91">
        <w:rPr>
          <w:rFonts w:ascii="Arial" w:hAnsi="Arial" w:cs="Arial"/>
          <w:lang w:eastAsia="es-MX"/>
        </w:rPr>
        <w:t>ju</w:t>
      </w:r>
      <w:r w:rsidR="0020741D" w:rsidRPr="001A7E91">
        <w:rPr>
          <w:rFonts w:ascii="Arial" w:hAnsi="Arial" w:cs="Arial"/>
          <w:lang w:eastAsia="es-MX"/>
        </w:rPr>
        <w:t>l</w:t>
      </w:r>
      <w:r w:rsidR="00633688" w:rsidRPr="001A7E91">
        <w:rPr>
          <w:rFonts w:ascii="Arial" w:hAnsi="Arial" w:cs="Arial"/>
          <w:lang w:eastAsia="es-MX"/>
        </w:rPr>
        <w:t xml:space="preserve">io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1A7E91">
        <w:rPr>
          <w:rFonts w:ascii="Arial" w:hAnsi="Arial" w:cs="Arial"/>
          <w:lang w:eastAsia="es-MX"/>
        </w:rPr>
        <w:t>E</w:t>
      </w:r>
      <w:r w:rsidR="00D8514A" w:rsidRPr="001A7E91">
        <w:rPr>
          <w:rFonts w:ascii="Arial" w:hAnsi="Arial" w:cs="Arial"/>
          <w:lang w:eastAsia="es-MX"/>
        </w:rPr>
        <w:t xml:space="preserve">l Instituto Veracruzano de Acceso a la Información y Protección de Datos Personales (IVAI) ordenó a la Secretaría de Desarrollo Económico y Portuario (Sedecop) que proporcione información relacionada con el despacho que fue contratado </w:t>
      </w:r>
      <w:r w:rsidR="00400145" w:rsidRPr="001A7E91">
        <w:rPr>
          <w:rFonts w:ascii="Arial" w:hAnsi="Arial" w:cs="Arial"/>
          <w:lang w:eastAsia="es-MX"/>
        </w:rPr>
        <w:t xml:space="preserve">en esa dependencia </w:t>
      </w:r>
      <w:r w:rsidR="00D8514A" w:rsidRPr="001A7E91">
        <w:rPr>
          <w:rFonts w:ascii="Arial" w:hAnsi="Arial" w:cs="Arial"/>
          <w:lang w:eastAsia="es-MX"/>
        </w:rPr>
        <w:t>para el proceso de entrega-recepción de la administración</w:t>
      </w:r>
      <w:r w:rsidR="00D8514A" w:rsidRPr="00D8514A">
        <w:rPr>
          <w:rFonts w:ascii="Arial" w:hAnsi="Arial" w:cs="Arial"/>
          <w:lang w:eastAsia="es-MX"/>
        </w:rPr>
        <w:t xml:space="preserve"> de </w:t>
      </w:r>
      <w:r w:rsidR="00D8514A">
        <w:rPr>
          <w:rFonts w:ascii="Arial" w:hAnsi="Arial" w:cs="Arial"/>
          <w:lang w:eastAsia="es-MX"/>
        </w:rPr>
        <w:t xml:space="preserve">Javier </w:t>
      </w:r>
      <w:r w:rsidR="00D8514A" w:rsidRPr="00D8514A">
        <w:rPr>
          <w:rFonts w:ascii="Arial" w:hAnsi="Arial" w:cs="Arial"/>
          <w:lang w:eastAsia="es-MX"/>
        </w:rPr>
        <w:t xml:space="preserve">Duarte </w:t>
      </w:r>
      <w:r w:rsidR="00D8514A">
        <w:rPr>
          <w:rFonts w:ascii="Arial" w:hAnsi="Arial" w:cs="Arial"/>
          <w:lang w:eastAsia="es-MX"/>
        </w:rPr>
        <w:t xml:space="preserve">de Ochoa </w:t>
      </w:r>
      <w:r w:rsidR="00D8514A" w:rsidRPr="00D8514A">
        <w:rPr>
          <w:rFonts w:ascii="Arial" w:hAnsi="Arial" w:cs="Arial"/>
          <w:lang w:eastAsia="es-MX"/>
        </w:rPr>
        <w:t xml:space="preserve">a </w:t>
      </w:r>
      <w:r w:rsidR="00D8514A">
        <w:rPr>
          <w:rFonts w:ascii="Arial" w:hAnsi="Arial" w:cs="Arial"/>
          <w:lang w:eastAsia="es-MX"/>
        </w:rPr>
        <w:t xml:space="preserve">la de Miguel Ángel </w:t>
      </w:r>
      <w:r w:rsidR="00D8514A" w:rsidRPr="00D8514A">
        <w:rPr>
          <w:rFonts w:ascii="Arial" w:hAnsi="Arial" w:cs="Arial"/>
          <w:lang w:eastAsia="es-MX"/>
        </w:rPr>
        <w:t>Yunes</w:t>
      </w:r>
      <w:r w:rsidR="00D8514A">
        <w:rPr>
          <w:rFonts w:ascii="Arial" w:hAnsi="Arial" w:cs="Arial"/>
          <w:lang w:eastAsia="es-MX"/>
        </w:rPr>
        <w:t xml:space="preserve"> Linares</w:t>
      </w:r>
      <w:r w:rsidR="00400145">
        <w:rPr>
          <w:rFonts w:ascii="Arial" w:hAnsi="Arial" w:cs="Arial"/>
          <w:lang w:eastAsia="es-MX"/>
        </w:rPr>
        <w:t xml:space="preserve">, luego de que un particular se inconformara porque la Sedecop </w:t>
      </w:r>
      <w:r w:rsidR="008E1E2D">
        <w:rPr>
          <w:rFonts w:ascii="Arial" w:hAnsi="Arial" w:cs="Arial"/>
          <w:lang w:eastAsia="es-MX"/>
        </w:rPr>
        <w:t xml:space="preserve">la </w:t>
      </w:r>
      <w:r w:rsidR="00400145">
        <w:rPr>
          <w:rFonts w:ascii="Arial" w:hAnsi="Arial" w:cs="Arial"/>
          <w:lang w:eastAsia="es-MX"/>
        </w:rPr>
        <w:t>clasificó</w:t>
      </w:r>
      <w:r w:rsidR="00A96D67">
        <w:rPr>
          <w:rFonts w:ascii="Arial" w:hAnsi="Arial" w:cs="Arial"/>
          <w:lang w:eastAsia="es-MX"/>
        </w:rPr>
        <w:t xml:space="preserve"> en su totalidad</w:t>
      </w:r>
      <w:r w:rsidR="00400145">
        <w:rPr>
          <w:rFonts w:ascii="Arial" w:hAnsi="Arial" w:cs="Arial"/>
          <w:lang w:eastAsia="es-MX"/>
        </w:rPr>
        <w:t xml:space="preserve"> </w:t>
      </w:r>
      <w:r w:rsidR="008E1E2D">
        <w:rPr>
          <w:rFonts w:ascii="Arial" w:hAnsi="Arial" w:cs="Arial"/>
          <w:lang w:eastAsia="es-MX"/>
        </w:rPr>
        <w:t>como reservada</w:t>
      </w:r>
      <w:r w:rsidR="00400145">
        <w:rPr>
          <w:rFonts w:ascii="Arial" w:hAnsi="Arial" w:cs="Arial"/>
          <w:lang w:eastAsia="es-MX"/>
        </w:rPr>
        <w:t xml:space="preserve"> por un periodo de dos años. </w:t>
      </w:r>
    </w:p>
    <w:p w:rsidR="00D8514A" w:rsidRDefault="00D8514A" w:rsidP="00B215BF">
      <w:pPr>
        <w:widowControl w:val="0"/>
        <w:kinsoku w:val="0"/>
        <w:overflowPunct w:val="0"/>
        <w:autoSpaceDE w:val="0"/>
        <w:autoSpaceDN w:val="0"/>
        <w:adjustRightInd w:val="0"/>
        <w:rPr>
          <w:rFonts w:ascii="Arial" w:hAnsi="Arial" w:cs="Arial"/>
          <w:lang w:eastAsia="es-MX"/>
        </w:rPr>
      </w:pPr>
    </w:p>
    <w:p w:rsidR="00D8514A" w:rsidRDefault="001A7E91" w:rsidP="00B215BF">
      <w:pPr>
        <w:widowControl w:val="0"/>
        <w:kinsoku w:val="0"/>
        <w:overflowPunct w:val="0"/>
        <w:autoSpaceDE w:val="0"/>
        <w:autoSpaceDN w:val="0"/>
        <w:adjustRightInd w:val="0"/>
        <w:rPr>
          <w:rFonts w:ascii="Arial" w:hAnsi="Arial" w:cs="Arial"/>
          <w:lang w:eastAsia="es-MX"/>
        </w:rPr>
      </w:pPr>
      <w:r>
        <w:rPr>
          <w:rFonts w:ascii="Arial" w:hAnsi="Arial" w:cs="Arial"/>
          <w:lang w:eastAsia="es-MX"/>
        </w:rPr>
        <w:t>La persona</w:t>
      </w:r>
      <w:r w:rsidR="00400145">
        <w:rPr>
          <w:rFonts w:ascii="Arial" w:hAnsi="Arial" w:cs="Arial"/>
          <w:lang w:eastAsia="es-MX"/>
        </w:rPr>
        <w:t xml:space="preserve"> requirió conocer qué</w:t>
      </w:r>
      <w:r w:rsidR="008E1E2D">
        <w:rPr>
          <w:rFonts w:ascii="Arial" w:hAnsi="Arial" w:cs="Arial"/>
          <w:lang w:eastAsia="es-MX"/>
        </w:rPr>
        <w:t xml:space="preserve"> despacho fue contratado; qué</w:t>
      </w:r>
      <w:r w:rsidR="00400145" w:rsidRPr="00400145">
        <w:rPr>
          <w:rFonts w:ascii="Arial" w:hAnsi="Arial" w:cs="Arial"/>
          <w:lang w:eastAsia="es-MX"/>
        </w:rPr>
        <w:t xml:space="preserve"> documento justifica </w:t>
      </w:r>
      <w:r>
        <w:rPr>
          <w:rFonts w:ascii="Arial" w:hAnsi="Arial" w:cs="Arial"/>
          <w:lang w:eastAsia="es-MX"/>
        </w:rPr>
        <w:t>la</w:t>
      </w:r>
      <w:r w:rsidR="00400145" w:rsidRPr="00400145">
        <w:rPr>
          <w:rFonts w:ascii="Arial" w:hAnsi="Arial" w:cs="Arial"/>
          <w:lang w:eastAsia="es-MX"/>
        </w:rPr>
        <w:t xml:space="preserve"> c</w:t>
      </w:r>
      <w:r w:rsidR="008E1E2D">
        <w:rPr>
          <w:rFonts w:ascii="Arial" w:hAnsi="Arial" w:cs="Arial"/>
          <w:lang w:eastAsia="es-MX"/>
        </w:rPr>
        <w:t>ontratación;</w:t>
      </w:r>
      <w:r w:rsidR="00400145" w:rsidRPr="00400145">
        <w:rPr>
          <w:rFonts w:ascii="Arial" w:hAnsi="Arial" w:cs="Arial"/>
          <w:lang w:eastAsia="es-MX"/>
        </w:rPr>
        <w:t xml:space="preserve"> cu</w:t>
      </w:r>
      <w:r w:rsidR="008E1E2D">
        <w:rPr>
          <w:rFonts w:ascii="Arial" w:hAnsi="Arial" w:cs="Arial"/>
          <w:lang w:eastAsia="es-MX"/>
        </w:rPr>
        <w:t>ánto cobró;</w:t>
      </w:r>
      <w:r w:rsidR="00400145" w:rsidRPr="00400145">
        <w:rPr>
          <w:rFonts w:ascii="Arial" w:hAnsi="Arial" w:cs="Arial"/>
          <w:lang w:eastAsia="es-MX"/>
        </w:rPr>
        <w:t xml:space="preserve"> qui</w:t>
      </w:r>
      <w:r w:rsidR="008E1E2D">
        <w:rPr>
          <w:rFonts w:ascii="Arial" w:hAnsi="Arial" w:cs="Arial"/>
          <w:lang w:eastAsia="es-MX"/>
        </w:rPr>
        <w:t>é</w:t>
      </w:r>
      <w:r w:rsidR="00400145" w:rsidRPr="00400145">
        <w:rPr>
          <w:rFonts w:ascii="Arial" w:hAnsi="Arial" w:cs="Arial"/>
          <w:lang w:eastAsia="es-MX"/>
        </w:rPr>
        <w:t>n le pag</w:t>
      </w:r>
      <w:r w:rsidR="008E1E2D">
        <w:rPr>
          <w:rFonts w:ascii="Arial" w:hAnsi="Arial" w:cs="Arial"/>
          <w:lang w:eastAsia="es-MX"/>
        </w:rPr>
        <w:t>ó; de qué</w:t>
      </w:r>
      <w:r w:rsidR="00400145" w:rsidRPr="00400145">
        <w:rPr>
          <w:rFonts w:ascii="Arial" w:hAnsi="Arial" w:cs="Arial"/>
          <w:lang w:eastAsia="es-MX"/>
        </w:rPr>
        <w:t xml:space="preserve"> partida presupuestaria se </w:t>
      </w:r>
      <w:r w:rsidR="008E1E2D">
        <w:rPr>
          <w:rFonts w:ascii="Arial" w:hAnsi="Arial" w:cs="Arial"/>
          <w:lang w:eastAsia="es-MX"/>
        </w:rPr>
        <w:t>hizo;</w:t>
      </w:r>
      <w:r w:rsidR="00400145" w:rsidRPr="00400145">
        <w:rPr>
          <w:rFonts w:ascii="Arial" w:hAnsi="Arial" w:cs="Arial"/>
          <w:lang w:eastAsia="es-MX"/>
        </w:rPr>
        <w:t xml:space="preserve"> qui</w:t>
      </w:r>
      <w:r w:rsidR="008E1E2D">
        <w:rPr>
          <w:rFonts w:ascii="Arial" w:hAnsi="Arial" w:cs="Arial"/>
          <w:lang w:eastAsia="es-MX"/>
        </w:rPr>
        <w:t>é</w:t>
      </w:r>
      <w:r w:rsidR="00400145" w:rsidRPr="00400145">
        <w:rPr>
          <w:rFonts w:ascii="Arial" w:hAnsi="Arial" w:cs="Arial"/>
          <w:lang w:eastAsia="es-MX"/>
        </w:rPr>
        <w:t>nes</w:t>
      </w:r>
      <w:r w:rsidR="008E1E2D">
        <w:rPr>
          <w:rFonts w:ascii="Arial" w:hAnsi="Arial" w:cs="Arial"/>
          <w:lang w:eastAsia="es-MX"/>
        </w:rPr>
        <w:t xml:space="preserve"> </w:t>
      </w:r>
      <w:r w:rsidR="00400145" w:rsidRPr="00400145">
        <w:rPr>
          <w:rFonts w:ascii="Arial" w:hAnsi="Arial" w:cs="Arial"/>
          <w:lang w:eastAsia="es-MX"/>
        </w:rPr>
        <w:t>fueron las personas que trabajaron o fueron enlace con dicho despacho</w:t>
      </w:r>
      <w:r w:rsidR="008E1E2D">
        <w:rPr>
          <w:rFonts w:ascii="Arial" w:hAnsi="Arial" w:cs="Arial"/>
          <w:lang w:eastAsia="es-MX"/>
        </w:rPr>
        <w:t>;</w:t>
      </w:r>
      <w:r w:rsidR="00400145" w:rsidRPr="00400145">
        <w:rPr>
          <w:rFonts w:ascii="Arial" w:hAnsi="Arial" w:cs="Arial"/>
          <w:lang w:eastAsia="es-MX"/>
        </w:rPr>
        <w:t xml:space="preserve"> cu</w:t>
      </w:r>
      <w:r w:rsidR="008E1E2D">
        <w:rPr>
          <w:rFonts w:ascii="Arial" w:hAnsi="Arial" w:cs="Arial"/>
          <w:lang w:eastAsia="es-MX"/>
        </w:rPr>
        <w:t>á</w:t>
      </w:r>
      <w:r w:rsidR="00400145" w:rsidRPr="00400145">
        <w:rPr>
          <w:rFonts w:ascii="Arial" w:hAnsi="Arial" w:cs="Arial"/>
          <w:lang w:eastAsia="es-MX"/>
        </w:rPr>
        <w:t>l fue el criterio para contratar</w:t>
      </w:r>
      <w:r w:rsidR="008E1E2D">
        <w:rPr>
          <w:rFonts w:ascii="Arial" w:hAnsi="Arial" w:cs="Arial"/>
          <w:lang w:eastAsia="es-MX"/>
        </w:rPr>
        <w:t xml:space="preserve">lo; </w:t>
      </w:r>
      <w:r w:rsidR="00400145" w:rsidRPr="00400145">
        <w:rPr>
          <w:rFonts w:ascii="Arial" w:hAnsi="Arial" w:cs="Arial"/>
          <w:lang w:eastAsia="es-MX"/>
        </w:rPr>
        <w:t>cu</w:t>
      </w:r>
      <w:r w:rsidR="008E1E2D">
        <w:rPr>
          <w:rFonts w:ascii="Arial" w:hAnsi="Arial" w:cs="Arial"/>
          <w:lang w:eastAsia="es-MX"/>
        </w:rPr>
        <w:t>á</w:t>
      </w:r>
      <w:r w:rsidR="00400145" w:rsidRPr="00400145">
        <w:rPr>
          <w:rFonts w:ascii="Arial" w:hAnsi="Arial" w:cs="Arial"/>
          <w:lang w:eastAsia="es-MX"/>
        </w:rPr>
        <w:t>l fue el resultado de es</w:t>
      </w:r>
      <w:r w:rsidR="008E1E2D">
        <w:rPr>
          <w:rFonts w:ascii="Arial" w:hAnsi="Arial" w:cs="Arial"/>
          <w:lang w:eastAsia="es-MX"/>
        </w:rPr>
        <w:t xml:space="preserve">a revisión o dictamen final; quién revisó los resultados; </w:t>
      </w:r>
      <w:r w:rsidR="00400145" w:rsidRPr="00400145">
        <w:rPr>
          <w:rFonts w:ascii="Arial" w:hAnsi="Arial" w:cs="Arial"/>
          <w:lang w:eastAsia="es-MX"/>
        </w:rPr>
        <w:t>en caso de haber observaciones</w:t>
      </w:r>
      <w:r w:rsidR="008E1E2D">
        <w:rPr>
          <w:rFonts w:ascii="Arial" w:hAnsi="Arial" w:cs="Arial"/>
          <w:lang w:eastAsia="es-MX"/>
        </w:rPr>
        <w:t>,</w:t>
      </w:r>
      <w:r w:rsidR="00400145" w:rsidRPr="00400145">
        <w:rPr>
          <w:rFonts w:ascii="Arial" w:hAnsi="Arial" w:cs="Arial"/>
          <w:lang w:eastAsia="es-MX"/>
        </w:rPr>
        <w:t xml:space="preserve"> qu</w:t>
      </w:r>
      <w:r w:rsidR="008E1E2D">
        <w:rPr>
          <w:rFonts w:ascii="Arial" w:hAnsi="Arial" w:cs="Arial"/>
          <w:lang w:eastAsia="es-MX"/>
        </w:rPr>
        <w:t xml:space="preserve">é acciones realizaron y en qué fechas; el contrato;  así como </w:t>
      </w:r>
      <w:r w:rsidR="008E1E2D" w:rsidRPr="00400145">
        <w:rPr>
          <w:rFonts w:ascii="Arial" w:hAnsi="Arial" w:cs="Arial"/>
          <w:lang w:eastAsia="es-MX"/>
        </w:rPr>
        <w:t xml:space="preserve">todo documento que justifique la contratación y acciones empleadas por el </w:t>
      </w:r>
      <w:r w:rsidR="008E1E2D">
        <w:rPr>
          <w:rFonts w:ascii="Arial" w:hAnsi="Arial" w:cs="Arial"/>
          <w:lang w:eastAsia="es-MX"/>
        </w:rPr>
        <w:t>d</w:t>
      </w:r>
      <w:r w:rsidR="008E1E2D" w:rsidRPr="00400145">
        <w:rPr>
          <w:rFonts w:ascii="Arial" w:hAnsi="Arial" w:cs="Arial"/>
          <w:lang w:eastAsia="es-MX"/>
        </w:rPr>
        <w:t>espacho</w:t>
      </w:r>
      <w:r w:rsidR="008E1E2D">
        <w:rPr>
          <w:rFonts w:ascii="Arial" w:hAnsi="Arial" w:cs="Arial"/>
          <w:lang w:eastAsia="es-MX"/>
        </w:rPr>
        <w:t>.</w:t>
      </w:r>
    </w:p>
    <w:p w:rsidR="00D8514A" w:rsidRDefault="00D8514A" w:rsidP="00B215BF">
      <w:pPr>
        <w:widowControl w:val="0"/>
        <w:kinsoku w:val="0"/>
        <w:overflowPunct w:val="0"/>
        <w:autoSpaceDE w:val="0"/>
        <w:autoSpaceDN w:val="0"/>
        <w:adjustRightInd w:val="0"/>
        <w:rPr>
          <w:rFonts w:ascii="Arial" w:hAnsi="Arial" w:cs="Arial"/>
          <w:lang w:eastAsia="es-MX"/>
        </w:rPr>
      </w:pPr>
    </w:p>
    <w:p w:rsidR="00A96D67" w:rsidRPr="00A96D67" w:rsidRDefault="00A96D67" w:rsidP="00A96D67">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Mediante </w:t>
      </w:r>
      <w:r w:rsidRPr="00A96D67">
        <w:rPr>
          <w:rFonts w:ascii="Arial" w:hAnsi="Arial" w:cs="Arial"/>
          <w:lang w:eastAsia="es-MX"/>
        </w:rPr>
        <w:t>ACUERDO/SEDECOP/CT/EXT/05/2017,</w:t>
      </w:r>
      <w:r>
        <w:rPr>
          <w:rFonts w:ascii="Arial" w:hAnsi="Arial" w:cs="Arial"/>
          <w:lang w:eastAsia="es-MX"/>
        </w:rPr>
        <w:t xml:space="preserve"> </w:t>
      </w:r>
      <w:r w:rsidR="00114B2E">
        <w:rPr>
          <w:rFonts w:ascii="Arial" w:hAnsi="Arial" w:cs="Arial"/>
          <w:lang w:eastAsia="es-MX"/>
        </w:rPr>
        <w:t xml:space="preserve">el Comité de Transparencia de </w:t>
      </w:r>
      <w:r>
        <w:rPr>
          <w:rFonts w:ascii="Arial" w:hAnsi="Arial" w:cs="Arial"/>
          <w:lang w:eastAsia="es-MX"/>
        </w:rPr>
        <w:t xml:space="preserve">la Secretaría clasificó como reservada la información con base en el </w:t>
      </w:r>
      <w:r w:rsidR="00734865">
        <w:rPr>
          <w:rFonts w:ascii="Arial" w:hAnsi="Arial" w:cs="Arial"/>
          <w:lang w:eastAsia="es-MX"/>
        </w:rPr>
        <w:t xml:space="preserve">artículo </w:t>
      </w:r>
      <w:r w:rsidR="00734865" w:rsidRPr="00734865">
        <w:rPr>
          <w:rFonts w:ascii="Arial" w:hAnsi="Arial" w:cs="Arial"/>
          <w:lang w:eastAsia="es-MX"/>
        </w:rPr>
        <w:t>68</w:t>
      </w:r>
      <w:r w:rsidR="00734865">
        <w:rPr>
          <w:rFonts w:ascii="Arial" w:hAnsi="Arial" w:cs="Arial"/>
          <w:lang w:eastAsia="es-MX"/>
        </w:rPr>
        <w:t>,</w:t>
      </w:r>
      <w:r w:rsidR="00734865" w:rsidRPr="00734865">
        <w:rPr>
          <w:rFonts w:ascii="Arial" w:hAnsi="Arial" w:cs="Arial"/>
          <w:lang w:eastAsia="es-MX"/>
        </w:rPr>
        <w:t xml:space="preserve"> fracción IX</w:t>
      </w:r>
      <w:r w:rsidR="00734865">
        <w:rPr>
          <w:rFonts w:ascii="Arial" w:hAnsi="Arial" w:cs="Arial"/>
          <w:lang w:eastAsia="es-MX"/>
        </w:rPr>
        <w:t>,</w:t>
      </w:r>
      <w:r w:rsidR="00734865" w:rsidRPr="00734865">
        <w:rPr>
          <w:rFonts w:ascii="Arial" w:hAnsi="Arial" w:cs="Arial"/>
          <w:lang w:eastAsia="es-MX"/>
        </w:rPr>
        <w:t xml:space="preserve"> de la </w:t>
      </w:r>
      <w:r w:rsidR="00734865">
        <w:rPr>
          <w:rFonts w:ascii="Arial" w:hAnsi="Arial" w:cs="Arial"/>
          <w:lang w:eastAsia="es-MX"/>
        </w:rPr>
        <w:t>l</w:t>
      </w:r>
      <w:r w:rsidR="00734865" w:rsidRPr="00734865">
        <w:rPr>
          <w:rFonts w:ascii="Arial" w:hAnsi="Arial" w:cs="Arial"/>
          <w:lang w:eastAsia="es-MX"/>
        </w:rPr>
        <w:t xml:space="preserve">ey </w:t>
      </w:r>
      <w:r w:rsidR="00734865">
        <w:rPr>
          <w:rFonts w:ascii="Arial" w:hAnsi="Arial" w:cs="Arial"/>
          <w:lang w:eastAsia="es-MX"/>
        </w:rPr>
        <w:t>875 de transparencia del estado. E</w:t>
      </w:r>
      <w:r>
        <w:rPr>
          <w:rFonts w:ascii="Arial" w:hAnsi="Arial" w:cs="Arial"/>
          <w:lang w:eastAsia="es-MX"/>
        </w:rPr>
        <w:t xml:space="preserve">ntre otras cosas, </w:t>
      </w:r>
      <w:r w:rsidR="00734865">
        <w:rPr>
          <w:rFonts w:ascii="Arial" w:hAnsi="Arial" w:cs="Arial"/>
          <w:lang w:eastAsia="es-MX"/>
        </w:rPr>
        <w:t xml:space="preserve">el peticionario </w:t>
      </w:r>
      <w:r w:rsidR="0082120D">
        <w:rPr>
          <w:rFonts w:ascii="Arial" w:hAnsi="Arial" w:cs="Arial"/>
          <w:lang w:eastAsia="es-MX"/>
        </w:rPr>
        <w:t xml:space="preserve">manifestó que </w:t>
      </w:r>
      <w:r w:rsidRPr="00A96D67">
        <w:rPr>
          <w:rFonts w:ascii="Arial" w:hAnsi="Arial" w:cs="Arial"/>
          <w:lang w:eastAsia="es-MX"/>
        </w:rPr>
        <w:t xml:space="preserve">no </w:t>
      </w:r>
      <w:r w:rsidR="001A7E91">
        <w:rPr>
          <w:rFonts w:ascii="Arial" w:hAnsi="Arial" w:cs="Arial"/>
          <w:lang w:eastAsia="es-MX"/>
        </w:rPr>
        <w:t xml:space="preserve">se acreditó </w:t>
      </w:r>
      <w:r w:rsidRPr="00A96D67">
        <w:rPr>
          <w:rFonts w:ascii="Arial" w:hAnsi="Arial" w:cs="Arial"/>
          <w:lang w:eastAsia="es-MX"/>
        </w:rPr>
        <w:t>el daño</w:t>
      </w:r>
      <w:r w:rsidR="0082120D">
        <w:rPr>
          <w:rFonts w:ascii="Arial" w:hAnsi="Arial" w:cs="Arial"/>
          <w:lang w:eastAsia="es-MX"/>
        </w:rPr>
        <w:t xml:space="preserve"> que podría causarse </w:t>
      </w:r>
      <w:r w:rsidR="001A7E91">
        <w:rPr>
          <w:rFonts w:ascii="Arial" w:hAnsi="Arial" w:cs="Arial"/>
          <w:lang w:eastAsia="es-MX"/>
        </w:rPr>
        <w:t xml:space="preserve">si le dieran </w:t>
      </w:r>
      <w:r w:rsidR="0082120D">
        <w:rPr>
          <w:rFonts w:ascii="Arial" w:hAnsi="Arial" w:cs="Arial"/>
          <w:lang w:eastAsia="es-MX"/>
        </w:rPr>
        <w:t>la informaci</w:t>
      </w:r>
      <w:r w:rsidR="00C53CD9">
        <w:rPr>
          <w:rFonts w:ascii="Arial" w:hAnsi="Arial" w:cs="Arial"/>
          <w:lang w:eastAsia="es-MX"/>
        </w:rPr>
        <w:t xml:space="preserve">ón y que el acuerdo se le notificó siete días naturales después de que fuera emitido, lo que a su parecer dilató </w:t>
      </w:r>
      <w:r w:rsidR="004A681C">
        <w:rPr>
          <w:rFonts w:ascii="Arial" w:hAnsi="Arial" w:cs="Arial"/>
          <w:lang w:eastAsia="es-MX"/>
        </w:rPr>
        <w:t xml:space="preserve">el ejercicio de su derecho </w:t>
      </w:r>
      <w:r w:rsidR="00C53CD9" w:rsidRPr="00A96D67">
        <w:rPr>
          <w:rFonts w:ascii="Arial" w:hAnsi="Arial" w:cs="Arial"/>
          <w:lang w:eastAsia="es-MX"/>
        </w:rPr>
        <w:t xml:space="preserve">sin </w:t>
      </w:r>
      <w:r w:rsidR="00C53CD9">
        <w:rPr>
          <w:rFonts w:ascii="Arial" w:hAnsi="Arial" w:cs="Arial"/>
          <w:lang w:eastAsia="es-MX"/>
        </w:rPr>
        <w:t>justificación</w:t>
      </w:r>
      <w:r w:rsidR="000B34C6">
        <w:rPr>
          <w:rFonts w:ascii="Arial" w:hAnsi="Arial" w:cs="Arial"/>
          <w:lang w:eastAsia="es-MX"/>
        </w:rPr>
        <w:t>.</w:t>
      </w:r>
    </w:p>
    <w:p w:rsidR="00D8514A" w:rsidRDefault="00D8514A" w:rsidP="00B215BF">
      <w:pPr>
        <w:widowControl w:val="0"/>
        <w:kinsoku w:val="0"/>
        <w:overflowPunct w:val="0"/>
        <w:autoSpaceDE w:val="0"/>
        <w:autoSpaceDN w:val="0"/>
        <w:adjustRightInd w:val="0"/>
        <w:rPr>
          <w:rFonts w:ascii="Arial" w:hAnsi="Arial" w:cs="Arial"/>
          <w:lang w:eastAsia="es-MX"/>
        </w:rPr>
      </w:pPr>
    </w:p>
    <w:p w:rsidR="00C401CD" w:rsidRDefault="002E30DA" w:rsidP="00C401C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Tras revisar el asunto, los comisionados </w:t>
      </w:r>
      <w:r w:rsidR="006015D1">
        <w:rPr>
          <w:rFonts w:ascii="Arial" w:hAnsi="Arial" w:cs="Arial"/>
          <w:lang w:eastAsia="es-MX"/>
        </w:rPr>
        <w:t xml:space="preserve">Yolli García Alvarez y José Rubén Mendoza Hernández </w:t>
      </w:r>
      <w:r>
        <w:rPr>
          <w:rFonts w:ascii="Arial" w:hAnsi="Arial" w:cs="Arial"/>
          <w:lang w:eastAsia="es-MX"/>
        </w:rPr>
        <w:t xml:space="preserve">le dieron la razón al inconforme en estos aspectos, </w:t>
      </w:r>
      <w:r w:rsidR="00C401CD">
        <w:rPr>
          <w:rFonts w:ascii="Arial" w:hAnsi="Arial" w:cs="Arial"/>
          <w:lang w:eastAsia="es-MX"/>
        </w:rPr>
        <w:t xml:space="preserve">ya que </w:t>
      </w:r>
      <w:r w:rsidR="003B19E2">
        <w:rPr>
          <w:rFonts w:ascii="Arial" w:hAnsi="Arial" w:cs="Arial"/>
          <w:lang w:eastAsia="es-MX"/>
        </w:rPr>
        <w:t>en principio l</w:t>
      </w:r>
      <w:r w:rsidR="003B19E2" w:rsidRPr="001539B9">
        <w:rPr>
          <w:rFonts w:ascii="Arial" w:hAnsi="Arial" w:cs="Arial"/>
          <w:lang w:eastAsia="es-MX"/>
        </w:rPr>
        <w:t xml:space="preserve">o requerido </w:t>
      </w:r>
      <w:r w:rsidR="003B19E2">
        <w:rPr>
          <w:rFonts w:ascii="Arial" w:hAnsi="Arial" w:cs="Arial"/>
          <w:lang w:eastAsia="es-MX"/>
        </w:rPr>
        <w:t xml:space="preserve">es </w:t>
      </w:r>
      <w:r w:rsidR="003B19E2" w:rsidRPr="001539B9">
        <w:rPr>
          <w:rFonts w:ascii="Arial" w:hAnsi="Arial" w:cs="Arial"/>
          <w:lang w:eastAsia="es-MX"/>
        </w:rPr>
        <w:t xml:space="preserve">información pública </w:t>
      </w:r>
      <w:r w:rsidR="003B19E2">
        <w:rPr>
          <w:rFonts w:ascii="Arial" w:hAnsi="Arial" w:cs="Arial"/>
          <w:lang w:eastAsia="es-MX"/>
        </w:rPr>
        <w:t>correspondiente a obligaciones de transparencia;</w:t>
      </w:r>
      <w:r w:rsidR="00C401CD">
        <w:rPr>
          <w:rFonts w:ascii="Arial" w:hAnsi="Arial" w:cs="Arial"/>
          <w:lang w:eastAsia="es-MX"/>
        </w:rPr>
        <w:t xml:space="preserve"> esto es, el sujeto obligado debe darle </w:t>
      </w:r>
      <w:r w:rsidR="00C401CD" w:rsidRPr="00C401CD">
        <w:rPr>
          <w:rFonts w:ascii="Arial" w:hAnsi="Arial" w:cs="Arial"/>
          <w:lang w:eastAsia="es-MX"/>
        </w:rPr>
        <w:t>publicidad al procedimiento de las contrataciones re</w:t>
      </w:r>
      <w:r w:rsidR="00C401CD">
        <w:rPr>
          <w:rFonts w:ascii="Arial" w:hAnsi="Arial" w:cs="Arial"/>
          <w:lang w:eastAsia="es-MX"/>
        </w:rPr>
        <w:t>alizadas.</w:t>
      </w:r>
    </w:p>
    <w:p w:rsidR="00C401CD" w:rsidRDefault="00C401CD" w:rsidP="00B215BF">
      <w:pPr>
        <w:widowControl w:val="0"/>
        <w:kinsoku w:val="0"/>
        <w:overflowPunct w:val="0"/>
        <w:autoSpaceDE w:val="0"/>
        <w:autoSpaceDN w:val="0"/>
        <w:adjustRightInd w:val="0"/>
        <w:rPr>
          <w:rFonts w:ascii="Arial" w:hAnsi="Arial" w:cs="Arial"/>
          <w:lang w:eastAsia="es-MX"/>
        </w:rPr>
      </w:pPr>
    </w:p>
    <w:p w:rsidR="00C717D4" w:rsidRDefault="00C53CD9" w:rsidP="00B215BF">
      <w:pPr>
        <w:widowControl w:val="0"/>
        <w:kinsoku w:val="0"/>
        <w:overflowPunct w:val="0"/>
        <w:autoSpaceDE w:val="0"/>
        <w:autoSpaceDN w:val="0"/>
        <w:adjustRightInd w:val="0"/>
        <w:rPr>
          <w:rFonts w:ascii="Arial" w:hAnsi="Arial" w:cs="Arial"/>
          <w:lang w:eastAsia="es-MX"/>
        </w:rPr>
      </w:pPr>
      <w:r>
        <w:rPr>
          <w:rFonts w:ascii="Arial" w:hAnsi="Arial" w:cs="Arial"/>
          <w:lang w:eastAsia="es-MX"/>
        </w:rPr>
        <w:t>Los comisionados c</w:t>
      </w:r>
      <w:r w:rsidR="00C401CD">
        <w:rPr>
          <w:rFonts w:ascii="Arial" w:hAnsi="Arial" w:cs="Arial"/>
          <w:lang w:eastAsia="es-MX"/>
        </w:rPr>
        <w:t>oncluyeron que</w:t>
      </w:r>
      <w:r w:rsidR="003B19E2">
        <w:rPr>
          <w:rFonts w:ascii="Arial" w:hAnsi="Arial" w:cs="Arial"/>
          <w:lang w:eastAsia="es-MX"/>
        </w:rPr>
        <w:t xml:space="preserve"> </w:t>
      </w:r>
      <w:r w:rsidR="00C717D4">
        <w:rPr>
          <w:rFonts w:ascii="Arial" w:hAnsi="Arial" w:cs="Arial"/>
          <w:lang w:eastAsia="es-MX"/>
        </w:rPr>
        <w:t xml:space="preserve">efectivamente </w:t>
      </w:r>
      <w:r w:rsidR="003B19E2">
        <w:rPr>
          <w:rFonts w:ascii="Arial" w:hAnsi="Arial" w:cs="Arial"/>
          <w:lang w:eastAsia="es-MX"/>
        </w:rPr>
        <w:t xml:space="preserve">se </w:t>
      </w:r>
      <w:r w:rsidR="00B2269F" w:rsidRPr="00B2269F">
        <w:rPr>
          <w:rFonts w:ascii="Arial" w:hAnsi="Arial" w:cs="Arial"/>
          <w:lang w:eastAsia="es-MX"/>
        </w:rPr>
        <w:t>omitió justific</w:t>
      </w:r>
      <w:r w:rsidR="00B2269F">
        <w:rPr>
          <w:rFonts w:ascii="Arial" w:hAnsi="Arial" w:cs="Arial"/>
          <w:lang w:eastAsia="es-MX"/>
        </w:rPr>
        <w:t>ar</w:t>
      </w:r>
      <w:r w:rsidR="00B2269F" w:rsidRPr="00B2269F">
        <w:rPr>
          <w:rFonts w:ascii="Arial" w:hAnsi="Arial" w:cs="Arial"/>
          <w:lang w:eastAsia="es-MX"/>
        </w:rPr>
        <w:t xml:space="preserve"> el perjuicio que se pudiera ocasionar al revelar la información </w:t>
      </w:r>
      <w:r w:rsidR="000A5C9A">
        <w:rPr>
          <w:rFonts w:ascii="Arial" w:hAnsi="Arial" w:cs="Arial"/>
          <w:lang w:eastAsia="es-MX"/>
        </w:rPr>
        <w:t xml:space="preserve">y no </w:t>
      </w:r>
      <w:r w:rsidR="003B19E2">
        <w:rPr>
          <w:rFonts w:ascii="Arial" w:hAnsi="Arial" w:cs="Arial"/>
          <w:lang w:eastAsia="es-MX"/>
        </w:rPr>
        <w:t xml:space="preserve">se </w:t>
      </w:r>
      <w:r w:rsidR="00B2269F" w:rsidRPr="00B2269F">
        <w:rPr>
          <w:rFonts w:ascii="Arial" w:hAnsi="Arial" w:cs="Arial"/>
          <w:lang w:eastAsia="es-MX"/>
        </w:rPr>
        <w:t xml:space="preserve">demostró por qué la afectación supera el </w:t>
      </w:r>
      <w:r w:rsidR="009C129F">
        <w:rPr>
          <w:rFonts w:ascii="Arial" w:hAnsi="Arial" w:cs="Arial"/>
          <w:lang w:eastAsia="es-MX"/>
        </w:rPr>
        <w:t xml:space="preserve">beneficio de darla a conocer; por lo que no fue </w:t>
      </w:r>
      <w:r w:rsidR="009C129F" w:rsidRPr="009C129F">
        <w:rPr>
          <w:rFonts w:ascii="Arial" w:hAnsi="Arial" w:cs="Arial"/>
          <w:lang w:eastAsia="es-MX"/>
        </w:rPr>
        <w:t xml:space="preserve">suficiente que el Comité </w:t>
      </w:r>
      <w:r w:rsidR="004A681C">
        <w:rPr>
          <w:rFonts w:ascii="Arial" w:hAnsi="Arial" w:cs="Arial"/>
          <w:lang w:eastAsia="es-MX"/>
        </w:rPr>
        <w:t>validara</w:t>
      </w:r>
      <w:r w:rsidR="009C129F" w:rsidRPr="00D579D9">
        <w:rPr>
          <w:rFonts w:ascii="Arial" w:hAnsi="Arial" w:cs="Arial"/>
          <w:lang w:eastAsia="es-MX"/>
        </w:rPr>
        <w:t xml:space="preserve"> la reserva con base en señalamientos genéricos.</w:t>
      </w:r>
    </w:p>
    <w:p w:rsidR="00B13FEF" w:rsidRDefault="00B13FEF" w:rsidP="00B215BF">
      <w:pPr>
        <w:widowControl w:val="0"/>
        <w:kinsoku w:val="0"/>
        <w:overflowPunct w:val="0"/>
        <w:autoSpaceDE w:val="0"/>
        <w:autoSpaceDN w:val="0"/>
        <w:adjustRightInd w:val="0"/>
        <w:rPr>
          <w:rFonts w:ascii="Arial" w:hAnsi="Arial" w:cs="Arial"/>
          <w:lang w:eastAsia="es-MX"/>
        </w:rPr>
      </w:pPr>
    </w:p>
    <w:p w:rsidR="00B13FEF" w:rsidRDefault="00B13FEF" w:rsidP="00B13FEF">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IVAI precisó que aun si </w:t>
      </w:r>
      <w:r w:rsidRPr="005E231A">
        <w:rPr>
          <w:rFonts w:ascii="Arial" w:hAnsi="Arial" w:cs="Arial"/>
          <w:lang w:eastAsia="es-MX"/>
        </w:rPr>
        <w:t xml:space="preserve">la clasificación </w:t>
      </w:r>
      <w:r>
        <w:rPr>
          <w:rFonts w:ascii="Arial" w:hAnsi="Arial" w:cs="Arial"/>
          <w:lang w:eastAsia="es-MX"/>
        </w:rPr>
        <w:t xml:space="preserve">se </w:t>
      </w:r>
      <w:r w:rsidRPr="005E231A">
        <w:rPr>
          <w:rFonts w:ascii="Arial" w:hAnsi="Arial" w:cs="Arial"/>
          <w:lang w:eastAsia="es-MX"/>
        </w:rPr>
        <w:t xml:space="preserve">hubiera </w:t>
      </w:r>
      <w:r>
        <w:rPr>
          <w:rFonts w:ascii="Arial" w:hAnsi="Arial" w:cs="Arial"/>
          <w:lang w:eastAsia="es-MX"/>
        </w:rPr>
        <w:t xml:space="preserve">hecho adecuadamente, </w:t>
      </w:r>
      <w:r w:rsidRPr="005E231A">
        <w:rPr>
          <w:rFonts w:ascii="Arial" w:hAnsi="Arial" w:cs="Arial"/>
          <w:lang w:eastAsia="es-MX"/>
        </w:rPr>
        <w:t xml:space="preserve">el sujeto obligado </w:t>
      </w:r>
      <w:r>
        <w:rPr>
          <w:rFonts w:ascii="Arial" w:hAnsi="Arial" w:cs="Arial"/>
          <w:lang w:eastAsia="es-MX"/>
        </w:rPr>
        <w:t xml:space="preserve">habría incumplido, ya que no </w:t>
      </w:r>
      <w:r w:rsidRPr="005E231A">
        <w:rPr>
          <w:rFonts w:ascii="Arial" w:hAnsi="Arial" w:cs="Arial"/>
          <w:lang w:eastAsia="es-MX"/>
        </w:rPr>
        <w:t>emitió a través del Comité la versión pública de los documentos para tutelar el derecho de</w:t>
      </w:r>
      <w:r>
        <w:rPr>
          <w:rFonts w:ascii="Arial" w:hAnsi="Arial" w:cs="Arial"/>
          <w:lang w:eastAsia="es-MX"/>
        </w:rPr>
        <w:t xml:space="preserve"> </w:t>
      </w:r>
      <w:r w:rsidRPr="005E231A">
        <w:rPr>
          <w:rFonts w:ascii="Arial" w:hAnsi="Arial" w:cs="Arial"/>
          <w:lang w:eastAsia="es-MX"/>
        </w:rPr>
        <w:t>l</w:t>
      </w:r>
      <w:r>
        <w:rPr>
          <w:rFonts w:ascii="Arial" w:hAnsi="Arial" w:cs="Arial"/>
          <w:lang w:eastAsia="es-MX"/>
        </w:rPr>
        <w:t>a</w:t>
      </w:r>
      <w:r w:rsidRPr="005E231A">
        <w:rPr>
          <w:rFonts w:ascii="Arial" w:hAnsi="Arial" w:cs="Arial"/>
          <w:lang w:eastAsia="es-MX"/>
        </w:rPr>
        <w:t xml:space="preserve"> </w:t>
      </w:r>
      <w:r>
        <w:rPr>
          <w:rFonts w:ascii="Arial" w:hAnsi="Arial" w:cs="Arial"/>
          <w:lang w:eastAsia="es-MX"/>
        </w:rPr>
        <w:t xml:space="preserve">persona como </w:t>
      </w:r>
      <w:r w:rsidRPr="005E231A">
        <w:rPr>
          <w:rFonts w:ascii="Arial" w:hAnsi="Arial" w:cs="Arial"/>
          <w:lang w:eastAsia="es-MX"/>
        </w:rPr>
        <w:t xml:space="preserve">lo </w:t>
      </w:r>
      <w:r>
        <w:rPr>
          <w:rFonts w:ascii="Arial" w:hAnsi="Arial" w:cs="Arial"/>
          <w:lang w:eastAsia="es-MX"/>
        </w:rPr>
        <w:t>manda</w:t>
      </w:r>
      <w:r w:rsidR="004A681C">
        <w:rPr>
          <w:rFonts w:ascii="Arial" w:hAnsi="Arial" w:cs="Arial"/>
          <w:lang w:eastAsia="es-MX"/>
        </w:rPr>
        <w:t>ta</w:t>
      </w:r>
      <w:r>
        <w:rPr>
          <w:rFonts w:ascii="Arial" w:hAnsi="Arial" w:cs="Arial"/>
          <w:lang w:eastAsia="es-MX"/>
        </w:rPr>
        <w:t xml:space="preserve"> la ley</w:t>
      </w:r>
      <w:r w:rsidRPr="005E231A">
        <w:rPr>
          <w:rFonts w:ascii="Arial" w:hAnsi="Arial" w:cs="Arial"/>
          <w:lang w:eastAsia="es-MX"/>
        </w:rPr>
        <w:t>.</w:t>
      </w:r>
    </w:p>
    <w:p w:rsidR="000B34C6" w:rsidRPr="00D579D9" w:rsidRDefault="000B34C6" w:rsidP="00B215BF">
      <w:pPr>
        <w:widowControl w:val="0"/>
        <w:kinsoku w:val="0"/>
        <w:overflowPunct w:val="0"/>
        <w:autoSpaceDE w:val="0"/>
        <w:autoSpaceDN w:val="0"/>
        <w:adjustRightInd w:val="0"/>
        <w:rPr>
          <w:rFonts w:ascii="Arial" w:hAnsi="Arial" w:cs="Arial"/>
          <w:lang w:eastAsia="es-MX"/>
        </w:rPr>
      </w:pPr>
    </w:p>
    <w:p w:rsidR="001425E4" w:rsidRDefault="000B34C6" w:rsidP="000B34C6">
      <w:pPr>
        <w:widowControl w:val="0"/>
        <w:kinsoku w:val="0"/>
        <w:overflowPunct w:val="0"/>
        <w:autoSpaceDE w:val="0"/>
        <w:autoSpaceDN w:val="0"/>
        <w:adjustRightInd w:val="0"/>
        <w:rPr>
          <w:rFonts w:ascii="Arial" w:hAnsi="Arial" w:cs="Arial"/>
          <w:lang w:eastAsia="es-MX"/>
        </w:rPr>
      </w:pPr>
      <w:r w:rsidRPr="00D579D9">
        <w:rPr>
          <w:rFonts w:ascii="Arial" w:hAnsi="Arial" w:cs="Arial"/>
          <w:lang w:eastAsia="es-MX"/>
        </w:rPr>
        <w:t>Por otro lado</w:t>
      </w:r>
      <w:r w:rsidR="00B13FEF">
        <w:rPr>
          <w:rFonts w:ascii="Arial" w:hAnsi="Arial" w:cs="Arial"/>
          <w:lang w:eastAsia="es-MX"/>
        </w:rPr>
        <w:t>, en la sentencia se señala que</w:t>
      </w:r>
      <w:r w:rsidRPr="00D579D9">
        <w:rPr>
          <w:rFonts w:ascii="Arial" w:hAnsi="Arial" w:cs="Arial"/>
          <w:lang w:eastAsia="es-MX"/>
        </w:rPr>
        <w:t xml:space="preserve"> la reserva no se apegó a la normatividad</w:t>
      </w:r>
      <w:r w:rsidR="004A681C">
        <w:rPr>
          <w:rFonts w:ascii="Arial" w:hAnsi="Arial" w:cs="Arial"/>
          <w:lang w:eastAsia="es-MX"/>
        </w:rPr>
        <w:t>,</w:t>
      </w:r>
      <w:r w:rsidRPr="00D579D9">
        <w:rPr>
          <w:rFonts w:ascii="Arial" w:hAnsi="Arial" w:cs="Arial"/>
          <w:lang w:eastAsia="es-MX"/>
        </w:rPr>
        <w:t xml:space="preserve"> pues </w:t>
      </w:r>
      <w:r w:rsidR="004A681C">
        <w:rPr>
          <w:rFonts w:ascii="Arial" w:hAnsi="Arial" w:cs="Arial"/>
          <w:lang w:eastAsia="es-MX"/>
        </w:rPr>
        <w:t>el</w:t>
      </w:r>
      <w:r w:rsidRPr="00D579D9">
        <w:rPr>
          <w:rFonts w:ascii="Arial" w:hAnsi="Arial" w:cs="Arial"/>
          <w:lang w:eastAsia="es-MX"/>
        </w:rPr>
        <w:t xml:space="preserve"> artículo y fracción citada</w:t>
      </w:r>
      <w:r w:rsidR="001425E4" w:rsidRPr="00D579D9">
        <w:rPr>
          <w:rFonts w:ascii="Arial" w:hAnsi="Arial" w:cs="Arial"/>
          <w:lang w:eastAsia="es-MX"/>
        </w:rPr>
        <w:t xml:space="preserve"> </w:t>
      </w:r>
      <w:r w:rsidR="004A681C">
        <w:rPr>
          <w:rFonts w:ascii="Arial" w:hAnsi="Arial" w:cs="Arial"/>
          <w:lang w:eastAsia="es-MX"/>
        </w:rPr>
        <w:t>tienen que ver con</w:t>
      </w:r>
      <w:r w:rsidR="001425E4" w:rsidRPr="00D579D9">
        <w:rPr>
          <w:rFonts w:ascii="Arial" w:hAnsi="Arial" w:cs="Arial"/>
          <w:lang w:eastAsia="es-MX"/>
        </w:rPr>
        <w:t xml:space="preserve"> revisiones y auditorías </w:t>
      </w:r>
      <w:r w:rsidR="009456B8" w:rsidRPr="00D579D9">
        <w:rPr>
          <w:rFonts w:ascii="Arial" w:hAnsi="Arial" w:cs="Arial"/>
          <w:lang w:eastAsia="es-MX"/>
        </w:rPr>
        <w:t xml:space="preserve">y parte de lo solicitado </w:t>
      </w:r>
      <w:r w:rsidR="001425E4" w:rsidRPr="00D579D9">
        <w:rPr>
          <w:rFonts w:ascii="Arial" w:hAnsi="Arial" w:cs="Arial"/>
          <w:lang w:eastAsia="es-MX"/>
        </w:rPr>
        <w:t xml:space="preserve">únicamente </w:t>
      </w:r>
      <w:r w:rsidR="004A681C">
        <w:rPr>
          <w:rFonts w:ascii="Arial" w:hAnsi="Arial" w:cs="Arial"/>
          <w:lang w:eastAsia="es-MX"/>
        </w:rPr>
        <w:t xml:space="preserve">se relaciona </w:t>
      </w:r>
      <w:r w:rsidR="009456B8" w:rsidRPr="00D579D9">
        <w:rPr>
          <w:rFonts w:ascii="Arial" w:hAnsi="Arial" w:cs="Arial"/>
          <w:lang w:eastAsia="es-MX"/>
        </w:rPr>
        <w:t xml:space="preserve">con </w:t>
      </w:r>
      <w:r w:rsidR="001425E4" w:rsidRPr="00D579D9">
        <w:rPr>
          <w:rFonts w:ascii="Arial" w:hAnsi="Arial" w:cs="Arial"/>
          <w:lang w:eastAsia="es-MX"/>
        </w:rPr>
        <w:t>las condiciones por las que se llevó a cabo la contratación</w:t>
      </w:r>
      <w:r w:rsidR="00D579D9" w:rsidRPr="00D579D9">
        <w:rPr>
          <w:rFonts w:ascii="Arial" w:hAnsi="Arial" w:cs="Arial"/>
          <w:lang w:eastAsia="es-MX"/>
        </w:rPr>
        <w:t xml:space="preserve"> </w:t>
      </w:r>
      <w:r w:rsidR="004A681C">
        <w:rPr>
          <w:rFonts w:ascii="Arial" w:hAnsi="Arial" w:cs="Arial"/>
          <w:lang w:eastAsia="es-MX"/>
        </w:rPr>
        <w:t>referida</w:t>
      </w:r>
      <w:r w:rsidR="009456B8" w:rsidRPr="00D579D9">
        <w:rPr>
          <w:rFonts w:ascii="Arial" w:hAnsi="Arial" w:cs="Arial"/>
          <w:lang w:eastAsia="es-MX"/>
        </w:rPr>
        <w:t>.</w:t>
      </w:r>
    </w:p>
    <w:p w:rsidR="001425E4" w:rsidRDefault="001425E4" w:rsidP="000B34C6">
      <w:pPr>
        <w:widowControl w:val="0"/>
        <w:kinsoku w:val="0"/>
        <w:overflowPunct w:val="0"/>
        <w:autoSpaceDE w:val="0"/>
        <w:autoSpaceDN w:val="0"/>
        <w:adjustRightInd w:val="0"/>
        <w:rPr>
          <w:rFonts w:ascii="Arial" w:hAnsi="Arial" w:cs="Arial"/>
          <w:lang w:eastAsia="es-MX"/>
        </w:rPr>
      </w:pPr>
    </w:p>
    <w:p w:rsidR="00B13FEF" w:rsidRDefault="004A681C" w:rsidP="00B13FEF">
      <w:pPr>
        <w:widowControl w:val="0"/>
        <w:kinsoku w:val="0"/>
        <w:overflowPunct w:val="0"/>
        <w:autoSpaceDE w:val="0"/>
        <w:autoSpaceDN w:val="0"/>
        <w:adjustRightInd w:val="0"/>
        <w:rPr>
          <w:rFonts w:ascii="Arial" w:hAnsi="Arial" w:cs="Arial"/>
          <w:lang w:eastAsia="es-MX"/>
        </w:rPr>
      </w:pPr>
      <w:r>
        <w:rPr>
          <w:rFonts w:ascii="Arial" w:hAnsi="Arial" w:cs="Arial"/>
          <w:lang w:eastAsia="es-MX"/>
        </w:rPr>
        <w:t>Además, l</w:t>
      </w:r>
      <w:r w:rsidR="00D579D9">
        <w:rPr>
          <w:rFonts w:ascii="Arial" w:hAnsi="Arial" w:cs="Arial"/>
          <w:lang w:eastAsia="es-MX"/>
        </w:rPr>
        <w:t xml:space="preserve">a </w:t>
      </w:r>
      <w:r w:rsidR="00D579D9" w:rsidRPr="00D579D9">
        <w:rPr>
          <w:rFonts w:ascii="Arial" w:hAnsi="Arial" w:cs="Arial"/>
          <w:lang w:eastAsia="es-MX"/>
        </w:rPr>
        <w:t xml:space="preserve">causal de reserva </w:t>
      </w:r>
      <w:r>
        <w:rPr>
          <w:rFonts w:ascii="Arial" w:hAnsi="Arial" w:cs="Arial"/>
          <w:lang w:eastAsia="es-MX"/>
        </w:rPr>
        <w:t xml:space="preserve">señalada en esa norma </w:t>
      </w:r>
      <w:r w:rsidR="00D579D9">
        <w:rPr>
          <w:rFonts w:ascii="Arial" w:hAnsi="Arial" w:cs="Arial"/>
          <w:lang w:eastAsia="es-MX"/>
        </w:rPr>
        <w:t xml:space="preserve">corresponde </w:t>
      </w:r>
      <w:r w:rsidR="00D579D9" w:rsidRPr="00D579D9">
        <w:rPr>
          <w:rFonts w:ascii="Arial" w:hAnsi="Arial" w:cs="Arial"/>
          <w:lang w:eastAsia="es-MX"/>
        </w:rPr>
        <w:t>únicamente a las</w:t>
      </w:r>
      <w:r w:rsidR="00B13FEF">
        <w:rPr>
          <w:rFonts w:ascii="Arial" w:hAnsi="Arial" w:cs="Arial"/>
          <w:lang w:eastAsia="es-MX"/>
        </w:rPr>
        <w:t xml:space="preserve"> revisiones y auditorias llevada</w:t>
      </w:r>
      <w:r w:rsidR="00D579D9" w:rsidRPr="00D579D9">
        <w:rPr>
          <w:rFonts w:ascii="Arial" w:hAnsi="Arial" w:cs="Arial"/>
          <w:lang w:eastAsia="es-MX"/>
        </w:rPr>
        <w:t xml:space="preserve">s a cabo de forma directa o indirecta por órganos de control o de fiscalización estatales, por lo que en caso de que </w:t>
      </w:r>
      <w:r w:rsidR="00B13FEF">
        <w:rPr>
          <w:rFonts w:ascii="Arial" w:hAnsi="Arial" w:cs="Arial"/>
          <w:lang w:eastAsia="es-MX"/>
        </w:rPr>
        <w:t xml:space="preserve">no sea así la Sedecop </w:t>
      </w:r>
      <w:r w:rsidR="00B13FEF" w:rsidRPr="00B13FEF">
        <w:rPr>
          <w:rFonts w:ascii="Arial" w:hAnsi="Arial" w:cs="Arial"/>
          <w:lang w:eastAsia="es-MX"/>
        </w:rPr>
        <w:t>deberá remitir la totalidad de la información solicitada</w:t>
      </w:r>
      <w:r w:rsidR="00B13FEF">
        <w:rPr>
          <w:rFonts w:ascii="Arial" w:hAnsi="Arial" w:cs="Arial"/>
          <w:lang w:eastAsia="es-MX"/>
        </w:rPr>
        <w:t>.</w:t>
      </w:r>
    </w:p>
    <w:p w:rsidR="00B13FEF" w:rsidRDefault="00B13FEF" w:rsidP="00B13FEF">
      <w:pPr>
        <w:widowControl w:val="0"/>
        <w:kinsoku w:val="0"/>
        <w:overflowPunct w:val="0"/>
        <w:autoSpaceDE w:val="0"/>
        <w:autoSpaceDN w:val="0"/>
        <w:adjustRightInd w:val="0"/>
        <w:rPr>
          <w:rFonts w:ascii="Arial" w:hAnsi="Arial" w:cs="Arial"/>
          <w:lang w:eastAsia="es-MX"/>
        </w:rPr>
      </w:pPr>
    </w:p>
    <w:p w:rsidR="00B13FEF" w:rsidRDefault="00B13FEF" w:rsidP="00B13FEF">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caso contrario, </w:t>
      </w:r>
      <w:r w:rsidRPr="00D579D9">
        <w:rPr>
          <w:rFonts w:ascii="Arial" w:hAnsi="Arial" w:cs="Arial"/>
          <w:lang w:eastAsia="es-MX"/>
        </w:rPr>
        <w:t xml:space="preserve">deberá emitir un nuevo acuerdo de clasificación en donde de manera fundada y motivada reserve únicamente </w:t>
      </w:r>
      <w:r>
        <w:rPr>
          <w:rFonts w:ascii="Arial" w:hAnsi="Arial" w:cs="Arial"/>
          <w:lang w:eastAsia="es-MX"/>
        </w:rPr>
        <w:t xml:space="preserve">lo que corresponde al </w:t>
      </w:r>
      <w:r w:rsidRPr="00D579D9">
        <w:rPr>
          <w:rFonts w:ascii="Arial" w:hAnsi="Arial" w:cs="Arial"/>
          <w:lang w:eastAsia="es-MX"/>
        </w:rPr>
        <w:t>resultado de la revisión</w:t>
      </w:r>
      <w:r>
        <w:rPr>
          <w:rFonts w:ascii="Arial" w:hAnsi="Arial" w:cs="Arial"/>
          <w:lang w:eastAsia="es-MX"/>
        </w:rPr>
        <w:t xml:space="preserve">, </w:t>
      </w:r>
      <w:r w:rsidR="004A681C">
        <w:rPr>
          <w:rFonts w:ascii="Arial" w:hAnsi="Arial" w:cs="Arial"/>
          <w:lang w:eastAsia="es-MX"/>
        </w:rPr>
        <w:t>y</w:t>
      </w:r>
      <w:r>
        <w:rPr>
          <w:rFonts w:ascii="Arial" w:hAnsi="Arial" w:cs="Arial"/>
          <w:lang w:eastAsia="es-MX"/>
        </w:rPr>
        <w:t xml:space="preserve"> </w:t>
      </w:r>
      <w:r w:rsidRPr="00D579D9">
        <w:rPr>
          <w:rFonts w:ascii="Arial" w:hAnsi="Arial" w:cs="Arial"/>
          <w:lang w:eastAsia="es-MX"/>
        </w:rPr>
        <w:t xml:space="preserve">observaciones </w:t>
      </w:r>
      <w:r>
        <w:rPr>
          <w:rFonts w:ascii="Arial" w:hAnsi="Arial" w:cs="Arial"/>
          <w:lang w:eastAsia="es-MX"/>
        </w:rPr>
        <w:t xml:space="preserve">y </w:t>
      </w:r>
      <w:r w:rsidRPr="00D579D9">
        <w:rPr>
          <w:rFonts w:ascii="Arial" w:hAnsi="Arial" w:cs="Arial"/>
          <w:lang w:eastAsia="es-MX"/>
        </w:rPr>
        <w:t xml:space="preserve">acciones </w:t>
      </w:r>
      <w:r>
        <w:rPr>
          <w:rFonts w:ascii="Arial" w:hAnsi="Arial" w:cs="Arial"/>
          <w:lang w:eastAsia="es-MX"/>
        </w:rPr>
        <w:t>realizadas</w:t>
      </w:r>
      <w:r w:rsidRPr="00D579D9">
        <w:rPr>
          <w:rFonts w:ascii="Arial" w:hAnsi="Arial" w:cs="Arial"/>
          <w:lang w:eastAsia="es-MX"/>
        </w:rPr>
        <w:t xml:space="preserve"> para atenderlas, </w:t>
      </w:r>
      <w:r>
        <w:rPr>
          <w:rFonts w:ascii="Arial" w:hAnsi="Arial" w:cs="Arial"/>
          <w:lang w:eastAsia="es-MX"/>
        </w:rPr>
        <w:t xml:space="preserve">en caso de existir. No obstante, </w:t>
      </w:r>
      <w:r w:rsidRPr="00D579D9">
        <w:rPr>
          <w:rFonts w:ascii="Arial" w:hAnsi="Arial" w:cs="Arial"/>
          <w:lang w:eastAsia="es-MX"/>
        </w:rPr>
        <w:t>deberá poner a disposición la versión pública de lo clasificado</w:t>
      </w:r>
      <w:r>
        <w:rPr>
          <w:rFonts w:ascii="Arial" w:hAnsi="Arial" w:cs="Arial"/>
          <w:lang w:eastAsia="es-MX"/>
        </w:rPr>
        <w:t>.</w:t>
      </w:r>
    </w:p>
    <w:p w:rsidR="00C717D4" w:rsidRDefault="00C717D4" w:rsidP="00B215BF">
      <w:pPr>
        <w:widowControl w:val="0"/>
        <w:kinsoku w:val="0"/>
        <w:overflowPunct w:val="0"/>
        <w:autoSpaceDE w:val="0"/>
        <w:autoSpaceDN w:val="0"/>
        <w:adjustRightInd w:val="0"/>
        <w:rPr>
          <w:rFonts w:ascii="Arial" w:hAnsi="Arial" w:cs="Arial"/>
          <w:lang w:eastAsia="es-MX"/>
        </w:rPr>
      </w:pPr>
    </w:p>
    <w:p w:rsidR="00C401CD" w:rsidRDefault="00B13FEF" w:rsidP="00C401C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Finalmente, sobre el retraso en la notificación, el órgano garante enunció </w:t>
      </w:r>
      <w:r w:rsidR="00C401CD">
        <w:rPr>
          <w:rFonts w:ascii="Arial" w:hAnsi="Arial" w:cs="Arial"/>
          <w:lang w:eastAsia="es-MX"/>
        </w:rPr>
        <w:t xml:space="preserve">que </w:t>
      </w:r>
      <w:r w:rsidR="00C401CD" w:rsidRPr="0038601F">
        <w:rPr>
          <w:rFonts w:ascii="Arial" w:hAnsi="Arial" w:cs="Arial"/>
          <w:lang w:eastAsia="es-MX"/>
        </w:rPr>
        <w:t xml:space="preserve">todos los procedimientos en materia de acceso a la información </w:t>
      </w:r>
      <w:r w:rsidR="001A7E91">
        <w:rPr>
          <w:rFonts w:ascii="Arial" w:hAnsi="Arial" w:cs="Arial"/>
          <w:lang w:eastAsia="es-MX"/>
        </w:rPr>
        <w:t>deben ser sencillos</w:t>
      </w:r>
      <w:r w:rsidR="00C401CD" w:rsidRPr="0038601F">
        <w:rPr>
          <w:rFonts w:ascii="Arial" w:hAnsi="Arial" w:cs="Arial"/>
          <w:lang w:eastAsia="es-MX"/>
        </w:rPr>
        <w:t xml:space="preserve"> y expedit</w:t>
      </w:r>
      <w:r w:rsidR="001A7E91">
        <w:rPr>
          <w:rFonts w:ascii="Arial" w:hAnsi="Arial" w:cs="Arial"/>
          <w:lang w:eastAsia="es-MX"/>
        </w:rPr>
        <w:t>os</w:t>
      </w:r>
      <w:r w:rsidR="00C401CD" w:rsidRPr="0038601F">
        <w:rPr>
          <w:rFonts w:ascii="Arial" w:hAnsi="Arial" w:cs="Arial"/>
          <w:lang w:eastAsia="es-MX"/>
        </w:rPr>
        <w:t>, y si bien</w:t>
      </w:r>
      <w:r w:rsidR="00C401CD">
        <w:rPr>
          <w:rFonts w:ascii="Arial" w:hAnsi="Arial" w:cs="Arial"/>
          <w:lang w:eastAsia="es-MX"/>
        </w:rPr>
        <w:t xml:space="preserve"> no existe constancia de cuá</w:t>
      </w:r>
      <w:r w:rsidR="00C401CD" w:rsidRPr="0038601F">
        <w:rPr>
          <w:rFonts w:ascii="Arial" w:hAnsi="Arial" w:cs="Arial"/>
          <w:lang w:eastAsia="es-MX"/>
        </w:rPr>
        <w:t xml:space="preserve">ndo le fue entregado el </w:t>
      </w:r>
      <w:r w:rsidR="00C401CD">
        <w:rPr>
          <w:rFonts w:ascii="Arial" w:hAnsi="Arial" w:cs="Arial"/>
          <w:lang w:eastAsia="es-MX"/>
        </w:rPr>
        <w:t>a</w:t>
      </w:r>
      <w:r w:rsidR="00C401CD" w:rsidRPr="0038601F">
        <w:rPr>
          <w:rFonts w:ascii="Arial" w:hAnsi="Arial" w:cs="Arial"/>
          <w:lang w:eastAsia="es-MX"/>
        </w:rPr>
        <w:t xml:space="preserve">cuerdo a la Unidad de Transparencia, </w:t>
      </w:r>
      <w:r w:rsidR="00C401CD">
        <w:rPr>
          <w:rFonts w:ascii="Arial" w:hAnsi="Arial" w:cs="Arial"/>
          <w:lang w:eastAsia="es-MX"/>
        </w:rPr>
        <w:t>e</w:t>
      </w:r>
      <w:r w:rsidR="00C401CD" w:rsidRPr="0038601F">
        <w:rPr>
          <w:rFonts w:ascii="Arial" w:hAnsi="Arial" w:cs="Arial"/>
          <w:lang w:eastAsia="es-MX"/>
        </w:rPr>
        <w:t>sta deberá procurar en futuras ocasiones remitir a la brevedad posible a los solicitantes las r</w:t>
      </w:r>
      <w:r w:rsidR="00C401CD">
        <w:rPr>
          <w:rFonts w:ascii="Arial" w:hAnsi="Arial" w:cs="Arial"/>
          <w:lang w:eastAsia="es-MX"/>
        </w:rPr>
        <w:t>espuestas y/o acuerdos emitidos.</w:t>
      </w:r>
    </w:p>
    <w:p w:rsidR="00C401CD" w:rsidRDefault="00C401CD" w:rsidP="001F1A5C">
      <w:pPr>
        <w:widowControl w:val="0"/>
        <w:kinsoku w:val="0"/>
        <w:overflowPunct w:val="0"/>
        <w:autoSpaceDE w:val="0"/>
        <w:autoSpaceDN w:val="0"/>
        <w:adjustRightInd w:val="0"/>
        <w:rPr>
          <w:rFonts w:ascii="Arial" w:hAnsi="Arial" w:cs="Arial"/>
          <w:lang w:eastAsia="es-MX"/>
        </w:rPr>
      </w:pPr>
    </w:p>
    <w:p w:rsidR="00144FEF" w:rsidRDefault="00144FEF" w:rsidP="00144FEF">
      <w:pPr>
        <w:rPr>
          <w:rFonts w:ascii="Arial" w:hAnsi="Arial" w:cs="Arial"/>
          <w:lang w:eastAsia="es-MX"/>
        </w:rPr>
      </w:pPr>
      <w:r w:rsidRPr="00194774">
        <w:rPr>
          <w:rFonts w:ascii="Arial" w:hAnsi="Arial" w:cs="Arial"/>
          <w:lang w:eastAsia="es-MX"/>
        </w:rPr>
        <w:t xml:space="preserve">En la sesión pública del día de hoy, el Instituto Veracruzano de Acceso a la Información y Protección de Datos Personales resolvió </w:t>
      </w:r>
      <w:r w:rsidR="00D8514A">
        <w:rPr>
          <w:rFonts w:ascii="Arial" w:hAnsi="Arial" w:cs="Arial"/>
          <w:lang w:eastAsia="es-MX"/>
        </w:rPr>
        <w:t>34</w:t>
      </w:r>
      <w:r w:rsidRPr="00194774">
        <w:rPr>
          <w:rFonts w:ascii="Arial" w:hAnsi="Arial" w:cs="Arial"/>
          <w:lang w:eastAsia="es-MX"/>
        </w:rPr>
        <w:t xml:space="preserve"> </w:t>
      </w:r>
      <w:r w:rsidR="005C6799" w:rsidRPr="00194774">
        <w:rPr>
          <w:rFonts w:ascii="Arial" w:hAnsi="Arial" w:cs="Arial"/>
          <w:lang w:eastAsia="es-MX"/>
        </w:rPr>
        <w:t>recursos de revisión.</w:t>
      </w:r>
    </w:p>
    <w:p w:rsidR="005C6799" w:rsidRDefault="005C6799" w:rsidP="00144FEF">
      <w:pPr>
        <w:rPr>
          <w:rFonts w:ascii="Arial" w:hAnsi="Arial" w:cs="Arial"/>
          <w:lang w:eastAsia="es-MX"/>
        </w:rPr>
      </w:pPr>
    </w:p>
    <w:p w:rsidR="00144FEF" w:rsidRDefault="00144FEF" w:rsidP="00144FEF">
      <w:pPr>
        <w:rPr>
          <w:rFonts w:ascii="Arial" w:hAnsi="Arial" w:cs="Arial"/>
          <w:lang w:eastAsia="es-MX"/>
        </w:rPr>
      </w:pPr>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F3" w:rsidRDefault="005F54F3" w:rsidP="00E418E4">
      <w:r>
        <w:separator/>
      </w:r>
    </w:p>
  </w:endnote>
  <w:endnote w:type="continuationSeparator" w:id="0">
    <w:p w:rsidR="005F54F3" w:rsidRDefault="005F54F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735697">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F3" w:rsidRDefault="005F54F3" w:rsidP="00E418E4">
      <w:r>
        <w:separator/>
      </w:r>
    </w:p>
  </w:footnote>
  <w:footnote w:type="continuationSeparator" w:id="0">
    <w:p w:rsidR="005F54F3" w:rsidRDefault="005F54F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5F54F3">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50" type="#_x0000_t202" style="position:absolute;left:0;text-align:left;margin-left:298.45pt;margin-top:.45pt;width:209.25pt;height:25.8pt;z-index:251659776;visibility:visible;mso-height-percent:200;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5F54F3">
      <w:rPr>
        <w:rFonts w:ascii="Arial Narrow" w:hAnsi="Arial Narrow"/>
        <w:b/>
        <w:noProof/>
        <w:sz w:val="20"/>
        <w:szCs w:val="20"/>
        <w:lang w:eastAsia="es-MX"/>
      </w:rPr>
      <w:pict>
        <v:shape id=" 1" o:spid="_x0000_s2049" type="#_x0000_t202" style="position:absolute;left:0;text-align:left;margin-left:301.65pt;margin-top:-7.3pt;width:176.75pt;height:30.9pt;z-index:25165875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D8514A">
      <w:rPr>
        <w:rFonts w:ascii="Arial Narrow" w:hAnsi="Arial Narrow"/>
        <w:b/>
        <w:sz w:val="20"/>
        <w:szCs w:val="20"/>
      </w:rPr>
      <w:t>9</w:t>
    </w:r>
  </w:p>
  <w:p w:rsidR="00C33AFE" w:rsidRPr="00ED0024" w:rsidRDefault="00D8514A" w:rsidP="00C33AFE">
    <w:pPr>
      <w:pStyle w:val="Encabezado"/>
      <w:rPr>
        <w:rFonts w:ascii="Arial Narrow" w:hAnsi="Arial Narrow"/>
        <w:b/>
        <w:sz w:val="20"/>
        <w:szCs w:val="20"/>
      </w:rPr>
    </w:pPr>
    <w:r>
      <w:rPr>
        <w:rFonts w:ascii="Arial Narrow" w:hAnsi="Arial Narrow"/>
        <w:b/>
        <w:sz w:val="20"/>
        <w:szCs w:val="20"/>
      </w:rPr>
      <w:t>12</w:t>
    </w:r>
    <w:r w:rsidR="004719B5">
      <w:rPr>
        <w:rFonts w:ascii="Arial Narrow" w:hAnsi="Arial Narrow"/>
        <w:b/>
        <w:sz w:val="20"/>
        <w:szCs w:val="20"/>
      </w:rPr>
      <w:t>/</w:t>
    </w:r>
    <w:r w:rsidR="00923147">
      <w:rPr>
        <w:rFonts w:ascii="Arial Narrow" w:hAnsi="Arial Narrow"/>
        <w:b/>
        <w:sz w:val="20"/>
        <w:szCs w:val="20"/>
      </w:rPr>
      <w:t>0</w:t>
    </w:r>
    <w:r w:rsidR="0020741D">
      <w:rPr>
        <w:rFonts w:ascii="Arial Narrow" w:hAnsi="Arial Narrow"/>
        <w:b/>
        <w:sz w:val="20"/>
        <w:szCs w:val="20"/>
      </w:rPr>
      <w:t>7</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E4D"/>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51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1CB"/>
    <w:rsid w:val="009A0734"/>
    <w:rsid w:val="009A0BF4"/>
    <w:rsid w:val="009A12FE"/>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5588D-BB3A-4EEF-A27B-1CD81586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31</cp:revision>
  <cp:lastPrinted>2017-03-23T00:31:00Z</cp:lastPrinted>
  <dcterms:created xsi:type="dcterms:W3CDTF">2017-07-04T23:25:00Z</dcterms:created>
  <dcterms:modified xsi:type="dcterms:W3CDTF">2017-07-12T18:33:00Z</dcterms:modified>
</cp:coreProperties>
</file>