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0C6" w:rsidRDefault="006E2780" w:rsidP="00E25550">
      <w:pPr>
        <w:jc w:val="center"/>
        <w:rPr>
          <w:rFonts w:ascii="Arial" w:hAnsi="Arial" w:cs="Arial"/>
          <w:lang w:eastAsia="es-MX"/>
        </w:rPr>
      </w:pPr>
      <w:r>
        <w:rPr>
          <w:rFonts w:ascii="Arial" w:hAnsi="Arial" w:cs="Arial"/>
          <w:lang w:eastAsia="es-MX"/>
        </w:rPr>
        <w:t>Por parte de titular de Unidad de Transparencia del Ayuntamiento de Xalapa</w:t>
      </w:r>
    </w:p>
    <w:p w:rsidR="00F100C6" w:rsidRPr="00F100C6" w:rsidRDefault="00F100C6" w:rsidP="00E25550">
      <w:pPr>
        <w:jc w:val="center"/>
        <w:rPr>
          <w:rFonts w:ascii="Arial" w:hAnsi="Arial" w:cs="Arial"/>
          <w:lang w:eastAsia="es-MX"/>
        </w:rPr>
      </w:pPr>
    </w:p>
    <w:p w:rsidR="006E2780" w:rsidRDefault="007040A2" w:rsidP="00E25550">
      <w:pPr>
        <w:jc w:val="center"/>
        <w:rPr>
          <w:rFonts w:ascii="Arial" w:hAnsi="Arial" w:cs="Arial"/>
          <w:b/>
          <w:sz w:val="28"/>
          <w:szCs w:val="28"/>
          <w:lang w:eastAsia="es-MX"/>
        </w:rPr>
      </w:pPr>
      <w:r w:rsidRPr="009B1781">
        <w:rPr>
          <w:rFonts w:ascii="Arial" w:hAnsi="Arial" w:cs="Arial"/>
          <w:b/>
          <w:sz w:val="28"/>
          <w:szCs w:val="28"/>
          <w:lang w:eastAsia="es-MX"/>
        </w:rPr>
        <w:t>IVAI</w:t>
      </w:r>
      <w:r w:rsidR="00B91F52">
        <w:rPr>
          <w:rFonts w:ascii="Arial" w:hAnsi="Arial" w:cs="Arial"/>
          <w:b/>
          <w:sz w:val="28"/>
          <w:szCs w:val="28"/>
          <w:lang w:eastAsia="es-MX"/>
        </w:rPr>
        <w:t xml:space="preserve"> </w:t>
      </w:r>
      <w:r w:rsidR="006E2780">
        <w:rPr>
          <w:rFonts w:ascii="Arial" w:hAnsi="Arial" w:cs="Arial"/>
          <w:b/>
          <w:sz w:val="28"/>
          <w:szCs w:val="28"/>
          <w:lang w:eastAsia="es-MX"/>
        </w:rPr>
        <w:t xml:space="preserve">observa conducta reiterada de omitir </w:t>
      </w:r>
    </w:p>
    <w:p w:rsidR="006E2780" w:rsidRDefault="006E2780" w:rsidP="00E25550">
      <w:pPr>
        <w:jc w:val="center"/>
        <w:rPr>
          <w:rFonts w:ascii="Arial" w:hAnsi="Arial" w:cs="Arial"/>
          <w:b/>
          <w:sz w:val="28"/>
          <w:szCs w:val="28"/>
          <w:lang w:eastAsia="es-MX"/>
        </w:rPr>
      </w:pPr>
      <w:proofErr w:type="gramStart"/>
      <w:r>
        <w:rPr>
          <w:rFonts w:ascii="Arial" w:hAnsi="Arial" w:cs="Arial"/>
          <w:b/>
          <w:sz w:val="28"/>
          <w:szCs w:val="28"/>
          <w:lang w:eastAsia="es-MX"/>
        </w:rPr>
        <w:t>responder</w:t>
      </w:r>
      <w:proofErr w:type="gramEnd"/>
      <w:r>
        <w:rPr>
          <w:rFonts w:ascii="Arial" w:hAnsi="Arial" w:cs="Arial"/>
          <w:b/>
          <w:sz w:val="28"/>
          <w:szCs w:val="28"/>
          <w:lang w:eastAsia="es-MX"/>
        </w:rPr>
        <w:t xml:space="preserve"> solicitudes de información</w:t>
      </w:r>
    </w:p>
    <w:p w:rsidR="00CA7203" w:rsidRDefault="00CA7203" w:rsidP="00E25550">
      <w:pPr>
        <w:jc w:val="center"/>
        <w:rPr>
          <w:rFonts w:ascii="Arial" w:hAnsi="Arial" w:cs="Arial"/>
          <w:b/>
          <w:sz w:val="22"/>
          <w:szCs w:val="22"/>
          <w:lang w:eastAsia="es-MX"/>
        </w:rPr>
      </w:pPr>
    </w:p>
    <w:p w:rsidR="000B227D" w:rsidRDefault="000B227D" w:rsidP="000B227D">
      <w:pPr>
        <w:pStyle w:val="Prrafodelista"/>
        <w:numPr>
          <w:ilvl w:val="0"/>
          <w:numId w:val="18"/>
        </w:numPr>
        <w:rPr>
          <w:rFonts w:ascii="Arial" w:hAnsi="Arial" w:cs="Arial"/>
          <w:sz w:val="22"/>
          <w:szCs w:val="22"/>
          <w:lang w:eastAsia="es-MX"/>
        </w:rPr>
      </w:pPr>
      <w:r w:rsidRPr="000B227D">
        <w:rPr>
          <w:rFonts w:ascii="Arial" w:hAnsi="Arial" w:cs="Arial"/>
          <w:sz w:val="22"/>
          <w:szCs w:val="22"/>
          <w:lang w:eastAsia="es-MX"/>
        </w:rPr>
        <w:t xml:space="preserve">Oficina del </w:t>
      </w:r>
      <w:r>
        <w:rPr>
          <w:rFonts w:ascii="Arial" w:hAnsi="Arial" w:cs="Arial"/>
          <w:sz w:val="22"/>
          <w:szCs w:val="22"/>
          <w:lang w:eastAsia="es-MX"/>
        </w:rPr>
        <w:t>Gobernador deberá buscar información sobre renta de helicóptero</w:t>
      </w:r>
    </w:p>
    <w:p w:rsidR="006E2780" w:rsidRDefault="006E2780" w:rsidP="006E2780">
      <w:pPr>
        <w:pStyle w:val="Prrafodelista"/>
        <w:numPr>
          <w:ilvl w:val="0"/>
          <w:numId w:val="18"/>
        </w:numPr>
        <w:rPr>
          <w:rFonts w:ascii="Arial" w:hAnsi="Arial" w:cs="Arial"/>
          <w:sz w:val="22"/>
          <w:szCs w:val="22"/>
          <w:lang w:eastAsia="es-MX"/>
        </w:rPr>
      </w:pPr>
      <w:r>
        <w:rPr>
          <w:rFonts w:ascii="Arial" w:hAnsi="Arial" w:cs="Arial"/>
          <w:sz w:val="22"/>
          <w:szCs w:val="22"/>
          <w:lang w:eastAsia="es-MX"/>
        </w:rPr>
        <w:t>IVAI insta a titular de Unidad del</w:t>
      </w:r>
      <w:r w:rsidR="000B227D">
        <w:rPr>
          <w:rFonts w:ascii="Arial" w:hAnsi="Arial" w:cs="Arial"/>
          <w:sz w:val="22"/>
          <w:szCs w:val="22"/>
          <w:lang w:eastAsia="es-MX"/>
        </w:rPr>
        <w:t xml:space="preserve"> </w:t>
      </w:r>
      <w:r>
        <w:rPr>
          <w:rFonts w:ascii="Arial" w:hAnsi="Arial" w:cs="Arial"/>
          <w:sz w:val="22"/>
          <w:szCs w:val="22"/>
          <w:lang w:eastAsia="es-MX"/>
        </w:rPr>
        <w:t>PT</w:t>
      </w:r>
      <w:r w:rsidR="000B227D">
        <w:rPr>
          <w:rFonts w:ascii="Arial" w:hAnsi="Arial" w:cs="Arial"/>
          <w:sz w:val="22"/>
          <w:szCs w:val="22"/>
          <w:lang w:eastAsia="es-MX"/>
        </w:rPr>
        <w:t xml:space="preserve"> por solicitar prórroga sin que sea aprobada por </w:t>
      </w:r>
      <w:r>
        <w:rPr>
          <w:rFonts w:ascii="Arial" w:hAnsi="Arial" w:cs="Arial"/>
          <w:sz w:val="22"/>
          <w:szCs w:val="22"/>
          <w:lang w:eastAsia="es-MX"/>
        </w:rPr>
        <w:t xml:space="preserve">su </w:t>
      </w:r>
      <w:r w:rsidR="000B227D">
        <w:rPr>
          <w:rFonts w:ascii="Arial" w:hAnsi="Arial" w:cs="Arial"/>
          <w:sz w:val="22"/>
          <w:szCs w:val="22"/>
          <w:lang w:eastAsia="es-MX"/>
        </w:rPr>
        <w:t>Comité de Transparencia</w:t>
      </w:r>
    </w:p>
    <w:p w:rsidR="005E6252" w:rsidRPr="006E2780" w:rsidRDefault="006E2780" w:rsidP="006E2780">
      <w:pPr>
        <w:pStyle w:val="Prrafodelista"/>
        <w:numPr>
          <w:ilvl w:val="0"/>
          <w:numId w:val="18"/>
        </w:numPr>
        <w:rPr>
          <w:rFonts w:ascii="Arial" w:hAnsi="Arial" w:cs="Arial"/>
          <w:b/>
          <w:sz w:val="22"/>
          <w:szCs w:val="22"/>
          <w:lang w:eastAsia="es-MX"/>
        </w:rPr>
      </w:pPr>
      <w:r w:rsidRPr="006E2780">
        <w:rPr>
          <w:rFonts w:ascii="Arial" w:hAnsi="Arial" w:cs="Arial"/>
          <w:sz w:val="22"/>
          <w:szCs w:val="22"/>
          <w:lang w:eastAsia="es-MX"/>
        </w:rPr>
        <w:t xml:space="preserve">Ayuntamiento de Banderilla deberá responder solicitud sobre ciudadanos ilustres y fiestas tradicionales </w:t>
      </w:r>
    </w:p>
    <w:p w:rsidR="006E2780" w:rsidRDefault="006E2780" w:rsidP="00D95E32">
      <w:pPr>
        <w:rPr>
          <w:rFonts w:ascii="Arial" w:hAnsi="Arial" w:cs="Arial"/>
          <w:lang w:eastAsia="es-MX"/>
        </w:rPr>
      </w:pPr>
    </w:p>
    <w:p w:rsidR="00D95E32" w:rsidRDefault="002961CD" w:rsidP="00D95E32">
      <w:pPr>
        <w:rPr>
          <w:rFonts w:ascii="Arial" w:hAnsi="Arial" w:cs="Arial"/>
          <w:lang w:eastAsia="es-MX"/>
        </w:rPr>
      </w:pPr>
      <w:r w:rsidRPr="009B1781">
        <w:rPr>
          <w:rFonts w:ascii="Arial" w:hAnsi="Arial" w:cs="Arial"/>
          <w:lang w:eastAsia="es-MX"/>
        </w:rPr>
        <w:t>Xalapa, Ver.,</w:t>
      </w:r>
      <w:r w:rsidR="00CB0467" w:rsidRPr="009B1781">
        <w:rPr>
          <w:rFonts w:ascii="Arial" w:hAnsi="Arial" w:cs="Arial"/>
          <w:lang w:eastAsia="es-MX"/>
        </w:rPr>
        <w:t xml:space="preserve"> </w:t>
      </w:r>
      <w:r w:rsidR="002E2AB1">
        <w:rPr>
          <w:rFonts w:ascii="Arial" w:hAnsi="Arial" w:cs="Arial"/>
          <w:lang w:eastAsia="es-MX"/>
        </w:rPr>
        <w:t>28</w:t>
      </w:r>
      <w:r w:rsidR="0033764A" w:rsidRPr="009B1781">
        <w:rPr>
          <w:rFonts w:ascii="Arial" w:hAnsi="Arial" w:cs="Arial"/>
          <w:lang w:eastAsia="es-MX"/>
        </w:rPr>
        <w:t xml:space="preserve"> de </w:t>
      </w:r>
      <w:r w:rsidR="00C170DC" w:rsidRPr="009B1781">
        <w:rPr>
          <w:rFonts w:ascii="Arial" w:hAnsi="Arial" w:cs="Arial"/>
          <w:lang w:eastAsia="es-MX"/>
        </w:rPr>
        <w:t xml:space="preserve">abril </w:t>
      </w:r>
      <w:r w:rsidR="00CB0467" w:rsidRPr="009B1781">
        <w:rPr>
          <w:rFonts w:ascii="Arial" w:hAnsi="Arial" w:cs="Arial"/>
          <w:lang w:eastAsia="es-MX"/>
        </w:rPr>
        <w:t>de 201</w:t>
      </w:r>
      <w:r w:rsidR="00923147" w:rsidRPr="009B1781">
        <w:rPr>
          <w:rFonts w:ascii="Arial" w:hAnsi="Arial" w:cs="Arial"/>
          <w:lang w:eastAsia="es-MX"/>
        </w:rPr>
        <w:t>7</w:t>
      </w:r>
      <w:r w:rsidR="00C05FD4" w:rsidRPr="009B1781">
        <w:rPr>
          <w:rFonts w:ascii="Arial" w:hAnsi="Arial" w:cs="Arial"/>
          <w:lang w:eastAsia="es-MX"/>
        </w:rPr>
        <w:t>.-</w:t>
      </w:r>
      <w:r w:rsidR="00892907" w:rsidRPr="009B1781">
        <w:rPr>
          <w:rFonts w:ascii="Arial" w:hAnsi="Arial" w:cs="Arial"/>
          <w:lang w:eastAsia="es-MX"/>
        </w:rPr>
        <w:t xml:space="preserve"> </w:t>
      </w:r>
      <w:r w:rsidR="00B91F52">
        <w:rPr>
          <w:rFonts w:ascii="Arial" w:hAnsi="Arial" w:cs="Arial"/>
          <w:lang w:eastAsia="es-MX"/>
        </w:rPr>
        <w:t>En la sesión pública de hoy</w:t>
      </w:r>
      <w:r w:rsidR="00D95E32">
        <w:rPr>
          <w:rFonts w:ascii="Arial" w:hAnsi="Arial" w:cs="Arial"/>
          <w:lang w:eastAsia="es-MX"/>
        </w:rPr>
        <w:t>,</w:t>
      </w:r>
      <w:r w:rsidR="00B91F52">
        <w:rPr>
          <w:rFonts w:ascii="Arial" w:hAnsi="Arial" w:cs="Arial"/>
          <w:lang w:eastAsia="es-MX"/>
        </w:rPr>
        <w:t xml:space="preserve"> </w:t>
      </w:r>
      <w:r w:rsidR="00D95E32">
        <w:rPr>
          <w:rFonts w:ascii="Arial" w:hAnsi="Arial" w:cs="Arial"/>
          <w:lang w:eastAsia="es-MX"/>
        </w:rPr>
        <w:t xml:space="preserve">los comisionados del </w:t>
      </w:r>
      <w:r w:rsidR="00B91F52">
        <w:rPr>
          <w:rFonts w:ascii="Arial" w:hAnsi="Arial" w:cs="Arial"/>
          <w:lang w:eastAsia="es-MX"/>
        </w:rPr>
        <w:t xml:space="preserve">Instituto Veracruzano de Acceso a la Información y Protección de Datos Personales (IVAI) </w:t>
      </w:r>
      <w:r w:rsidR="00D95E32" w:rsidRPr="00D95E32">
        <w:rPr>
          <w:rFonts w:ascii="Arial" w:hAnsi="Arial" w:cs="Arial"/>
          <w:lang w:eastAsia="es-MX"/>
        </w:rPr>
        <w:t>insta</w:t>
      </w:r>
      <w:r w:rsidR="00D95E32">
        <w:rPr>
          <w:rFonts w:ascii="Arial" w:hAnsi="Arial" w:cs="Arial"/>
          <w:lang w:eastAsia="es-MX"/>
        </w:rPr>
        <w:t xml:space="preserve">ron </w:t>
      </w:r>
      <w:r w:rsidR="00D95E32" w:rsidRPr="00D95E32">
        <w:rPr>
          <w:rFonts w:ascii="Arial" w:hAnsi="Arial" w:cs="Arial"/>
          <w:lang w:eastAsia="es-MX"/>
        </w:rPr>
        <w:t xml:space="preserve">a la </w:t>
      </w:r>
      <w:r w:rsidR="00D95E32">
        <w:rPr>
          <w:rFonts w:ascii="Arial" w:hAnsi="Arial" w:cs="Arial"/>
          <w:lang w:eastAsia="es-MX"/>
        </w:rPr>
        <w:t xml:space="preserve">titular </w:t>
      </w:r>
      <w:r w:rsidR="00D95E32" w:rsidRPr="00D95E32">
        <w:rPr>
          <w:rFonts w:ascii="Arial" w:hAnsi="Arial" w:cs="Arial"/>
          <w:lang w:eastAsia="es-MX"/>
        </w:rPr>
        <w:t xml:space="preserve">de la Unidad de </w:t>
      </w:r>
      <w:r w:rsidR="00D95E32">
        <w:rPr>
          <w:rFonts w:ascii="Arial" w:hAnsi="Arial" w:cs="Arial"/>
          <w:lang w:eastAsia="es-MX"/>
        </w:rPr>
        <w:t xml:space="preserve">Transparencia </w:t>
      </w:r>
      <w:r w:rsidR="00D95E32" w:rsidRPr="00D95E32">
        <w:rPr>
          <w:rFonts w:ascii="Arial" w:hAnsi="Arial" w:cs="Arial"/>
          <w:lang w:eastAsia="es-MX"/>
        </w:rPr>
        <w:t xml:space="preserve">del </w:t>
      </w:r>
      <w:r w:rsidR="00D95E32">
        <w:rPr>
          <w:rFonts w:ascii="Arial" w:hAnsi="Arial" w:cs="Arial"/>
          <w:lang w:eastAsia="es-MX"/>
        </w:rPr>
        <w:t xml:space="preserve">Ayuntamiento de Xalapa </w:t>
      </w:r>
      <w:r w:rsidR="00D95E32" w:rsidRPr="00D95E32">
        <w:rPr>
          <w:rFonts w:ascii="Arial" w:hAnsi="Arial" w:cs="Arial"/>
          <w:lang w:eastAsia="es-MX"/>
        </w:rPr>
        <w:t xml:space="preserve">para que en futuras ocasiones se conduzca con diligencia en el desempeño de su empleo </w:t>
      </w:r>
      <w:r w:rsidR="00D95E32">
        <w:rPr>
          <w:rFonts w:ascii="Arial" w:hAnsi="Arial" w:cs="Arial"/>
          <w:lang w:eastAsia="es-MX"/>
        </w:rPr>
        <w:t xml:space="preserve">para </w:t>
      </w:r>
      <w:r w:rsidR="00D95E32" w:rsidRPr="00D95E32">
        <w:rPr>
          <w:rFonts w:ascii="Arial" w:hAnsi="Arial" w:cs="Arial"/>
          <w:lang w:eastAsia="es-MX"/>
        </w:rPr>
        <w:t xml:space="preserve">responder las solicitudes </w:t>
      </w:r>
      <w:r w:rsidR="00D95E32">
        <w:rPr>
          <w:rFonts w:ascii="Arial" w:hAnsi="Arial" w:cs="Arial"/>
          <w:lang w:eastAsia="es-MX"/>
        </w:rPr>
        <w:t xml:space="preserve">de información </w:t>
      </w:r>
      <w:r w:rsidR="00D95E32" w:rsidRPr="00D95E32">
        <w:rPr>
          <w:rFonts w:ascii="Arial" w:hAnsi="Arial" w:cs="Arial"/>
          <w:lang w:eastAsia="es-MX"/>
        </w:rPr>
        <w:t>que se le presenten</w:t>
      </w:r>
      <w:r w:rsidR="00E4353A">
        <w:rPr>
          <w:rFonts w:ascii="Arial" w:hAnsi="Arial" w:cs="Arial"/>
          <w:lang w:eastAsia="es-MX"/>
        </w:rPr>
        <w:t>.</w:t>
      </w:r>
    </w:p>
    <w:p w:rsidR="00D95E32" w:rsidRDefault="00D95E32" w:rsidP="002E2AB1">
      <w:pPr>
        <w:rPr>
          <w:rFonts w:ascii="Arial" w:hAnsi="Arial" w:cs="Arial"/>
          <w:lang w:eastAsia="es-MX"/>
        </w:rPr>
      </w:pPr>
    </w:p>
    <w:p w:rsidR="00E4353A" w:rsidRDefault="00D95E32" w:rsidP="00E4353A">
      <w:pPr>
        <w:rPr>
          <w:rFonts w:ascii="Arial" w:hAnsi="Arial" w:cs="Arial"/>
          <w:lang w:eastAsia="es-MX"/>
        </w:rPr>
      </w:pPr>
      <w:r>
        <w:rPr>
          <w:rFonts w:ascii="Arial" w:hAnsi="Arial" w:cs="Arial"/>
          <w:lang w:eastAsia="es-MX"/>
        </w:rPr>
        <w:t xml:space="preserve">Esto es así porque el Instituto </w:t>
      </w:r>
      <w:r w:rsidR="00B91F52">
        <w:rPr>
          <w:rFonts w:ascii="Arial" w:hAnsi="Arial" w:cs="Arial"/>
          <w:lang w:eastAsia="es-MX"/>
        </w:rPr>
        <w:t xml:space="preserve">resolvió 33 recursos de revisión </w:t>
      </w:r>
      <w:r>
        <w:rPr>
          <w:rFonts w:ascii="Arial" w:hAnsi="Arial" w:cs="Arial"/>
          <w:lang w:eastAsia="es-MX"/>
        </w:rPr>
        <w:t>en los que si bien en algunos confirm</w:t>
      </w:r>
      <w:r w:rsidR="00F100C6">
        <w:rPr>
          <w:rFonts w:ascii="Arial" w:hAnsi="Arial" w:cs="Arial"/>
          <w:lang w:eastAsia="es-MX"/>
        </w:rPr>
        <w:t>ó la respuesta que proporcionó</w:t>
      </w:r>
      <w:r>
        <w:rPr>
          <w:rFonts w:ascii="Arial" w:hAnsi="Arial" w:cs="Arial"/>
          <w:lang w:eastAsia="es-MX"/>
        </w:rPr>
        <w:t>, 2</w:t>
      </w:r>
      <w:r w:rsidR="00EE6C12">
        <w:rPr>
          <w:rFonts w:ascii="Arial" w:hAnsi="Arial" w:cs="Arial"/>
          <w:lang w:eastAsia="es-MX"/>
        </w:rPr>
        <w:t>7</w:t>
      </w:r>
      <w:bookmarkStart w:id="0" w:name="_GoBack"/>
      <w:bookmarkEnd w:id="0"/>
      <w:r>
        <w:rPr>
          <w:rFonts w:ascii="Arial" w:hAnsi="Arial" w:cs="Arial"/>
          <w:lang w:eastAsia="es-MX"/>
        </w:rPr>
        <w:t xml:space="preserve"> de ellos </w:t>
      </w:r>
      <w:r w:rsidR="00E4353A">
        <w:rPr>
          <w:rFonts w:ascii="Arial" w:hAnsi="Arial" w:cs="Arial"/>
          <w:lang w:eastAsia="es-MX"/>
        </w:rPr>
        <w:t xml:space="preserve">se originaron por </w:t>
      </w:r>
      <w:r w:rsidR="00F100C6">
        <w:rPr>
          <w:rFonts w:ascii="Arial" w:hAnsi="Arial" w:cs="Arial"/>
          <w:lang w:eastAsia="es-MX"/>
        </w:rPr>
        <w:t xml:space="preserve">su </w:t>
      </w:r>
      <w:r w:rsidR="00E4353A">
        <w:rPr>
          <w:rFonts w:ascii="Arial" w:hAnsi="Arial" w:cs="Arial"/>
          <w:lang w:eastAsia="es-MX"/>
        </w:rPr>
        <w:t xml:space="preserve">omisión de </w:t>
      </w:r>
      <w:r>
        <w:rPr>
          <w:rFonts w:ascii="Arial" w:hAnsi="Arial" w:cs="Arial"/>
          <w:lang w:eastAsia="es-MX"/>
        </w:rPr>
        <w:t xml:space="preserve">responder a las solicitudes que le fueron realizadas. </w:t>
      </w:r>
      <w:r w:rsidR="00E4353A">
        <w:rPr>
          <w:rFonts w:ascii="Arial" w:hAnsi="Arial" w:cs="Arial"/>
          <w:lang w:eastAsia="es-MX"/>
        </w:rPr>
        <w:t>Esta c</w:t>
      </w:r>
      <w:r w:rsidR="00E4353A" w:rsidRPr="00D95E32">
        <w:rPr>
          <w:rFonts w:ascii="Arial" w:hAnsi="Arial" w:cs="Arial"/>
          <w:lang w:eastAsia="es-MX"/>
        </w:rPr>
        <w:t xml:space="preserve">onducta </w:t>
      </w:r>
      <w:r w:rsidR="00E4353A">
        <w:rPr>
          <w:rFonts w:ascii="Arial" w:hAnsi="Arial" w:cs="Arial"/>
          <w:lang w:eastAsia="es-MX"/>
        </w:rPr>
        <w:t>se identificó como reiterada, ya que en 11 recursos de revisión resueltos anteriormente había ocurrido la misma situación.</w:t>
      </w:r>
    </w:p>
    <w:p w:rsidR="00D95E32" w:rsidRDefault="00D95E32" w:rsidP="002E2AB1">
      <w:pPr>
        <w:rPr>
          <w:rFonts w:ascii="Arial" w:hAnsi="Arial" w:cs="Arial"/>
          <w:lang w:eastAsia="es-MX"/>
        </w:rPr>
      </w:pPr>
    </w:p>
    <w:p w:rsidR="00E4353A" w:rsidRDefault="00E4353A" w:rsidP="00E4353A">
      <w:pPr>
        <w:rPr>
          <w:rFonts w:ascii="Arial" w:hAnsi="Arial" w:cs="Arial"/>
          <w:lang w:eastAsia="es-MX"/>
        </w:rPr>
      </w:pPr>
      <w:r>
        <w:rPr>
          <w:rFonts w:ascii="Arial" w:hAnsi="Arial" w:cs="Arial"/>
          <w:lang w:eastAsia="es-MX"/>
        </w:rPr>
        <w:t xml:space="preserve">El IVAI informó a la titular de la Unidad que </w:t>
      </w:r>
      <w:r w:rsidR="00F100C6">
        <w:rPr>
          <w:rFonts w:ascii="Arial" w:hAnsi="Arial" w:cs="Arial"/>
          <w:lang w:eastAsia="es-MX"/>
        </w:rPr>
        <w:t xml:space="preserve">en caso de no hacerlo </w:t>
      </w:r>
      <w:r w:rsidRPr="00D95E32">
        <w:rPr>
          <w:rFonts w:ascii="Arial" w:hAnsi="Arial" w:cs="Arial"/>
          <w:lang w:eastAsia="es-MX"/>
        </w:rPr>
        <w:t>se hará acreedora a cualquiera de las sanciones previstas en el título noveno de la Ley 875 de Transparencia y Acceso a la Información Pública</w:t>
      </w:r>
      <w:r>
        <w:rPr>
          <w:rFonts w:ascii="Arial" w:hAnsi="Arial" w:cs="Arial"/>
          <w:lang w:eastAsia="es-MX"/>
        </w:rPr>
        <w:t xml:space="preserve"> de Veracruz.</w:t>
      </w:r>
    </w:p>
    <w:p w:rsidR="00D95E32" w:rsidRDefault="00D95E32" w:rsidP="002E2AB1">
      <w:pPr>
        <w:rPr>
          <w:rFonts w:ascii="Arial" w:hAnsi="Arial" w:cs="Arial"/>
          <w:lang w:eastAsia="es-MX"/>
        </w:rPr>
      </w:pPr>
    </w:p>
    <w:p w:rsidR="00D95E32" w:rsidRDefault="00E4353A" w:rsidP="00D95E32">
      <w:pPr>
        <w:rPr>
          <w:rFonts w:ascii="Arial" w:hAnsi="Arial" w:cs="Arial"/>
          <w:lang w:eastAsia="es-MX"/>
        </w:rPr>
      </w:pPr>
      <w:r>
        <w:rPr>
          <w:rFonts w:ascii="Arial" w:hAnsi="Arial" w:cs="Arial"/>
          <w:lang w:eastAsia="es-MX"/>
        </w:rPr>
        <w:t xml:space="preserve">Por otro lado, el órgano garante </w:t>
      </w:r>
      <w:r w:rsidR="00D520EA">
        <w:rPr>
          <w:rFonts w:ascii="Arial" w:hAnsi="Arial" w:cs="Arial"/>
          <w:lang w:eastAsia="es-MX"/>
        </w:rPr>
        <w:t xml:space="preserve">resolvió el expediente </w:t>
      </w:r>
      <w:r w:rsidR="00D520EA" w:rsidRPr="00D520EA">
        <w:rPr>
          <w:rFonts w:ascii="Arial" w:hAnsi="Arial" w:cs="Arial"/>
          <w:lang w:eastAsia="es-MX"/>
        </w:rPr>
        <w:t>IVAI-REV/278/2017/I</w:t>
      </w:r>
      <w:r w:rsidR="00D520EA">
        <w:rPr>
          <w:rFonts w:ascii="Arial" w:hAnsi="Arial" w:cs="Arial"/>
          <w:lang w:eastAsia="es-MX"/>
        </w:rPr>
        <w:t xml:space="preserve"> interpuesto en contra de la </w:t>
      </w:r>
      <w:r w:rsidR="00D520EA" w:rsidRPr="00D520EA">
        <w:rPr>
          <w:rFonts w:ascii="Arial" w:hAnsi="Arial" w:cs="Arial"/>
          <w:lang w:eastAsia="es-MX"/>
        </w:rPr>
        <w:t>Oficina del Gobernador del Estado de Veracruz</w:t>
      </w:r>
      <w:r w:rsidR="00D520EA">
        <w:rPr>
          <w:rFonts w:ascii="Arial" w:hAnsi="Arial" w:cs="Arial"/>
          <w:lang w:eastAsia="es-MX"/>
        </w:rPr>
        <w:t>, en el que se requirió i</w:t>
      </w:r>
      <w:r w:rsidR="00D520EA" w:rsidRPr="00D520EA">
        <w:rPr>
          <w:rFonts w:ascii="Arial" w:hAnsi="Arial" w:cs="Arial"/>
          <w:lang w:eastAsia="es-MX"/>
        </w:rPr>
        <w:t xml:space="preserve">nformación del costo, matrícula, empresa y copia de la factura del servicio de renta del helicóptero que el </w:t>
      </w:r>
      <w:r w:rsidR="00D520EA">
        <w:rPr>
          <w:rFonts w:ascii="Arial" w:hAnsi="Arial" w:cs="Arial"/>
          <w:lang w:eastAsia="es-MX"/>
        </w:rPr>
        <w:t>G</w:t>
      </w:r>
      <w:r w:rsidR="00D520EA" w:rsidRPr="00D520EA">
        <w:rPr>
          <w:rFonts w:ascii="Arial" w:hAnsi="Arial" w:cs="Arial"/>
          <w:lang w:eastAsia="es-MX"/>
        </w:rPr>
        <w:t>obierno</w:t>
      </w:r>
      <w:r w:rsidR="00D520EA">
        <w:rPr>
          <w:rFonts w:ascii="Arial" w:hAnsi="Arial" w:cs="Arial"/>
          <w:lang w:eastAsia="es-MX"/>
        </w:rPr>
        <w:t xml:space="preserve"> </w:t>
      </w:r>
      <w:r w:rsidR="00D520EA" w:rsidRPr="00D520EA">
        <w:rPr>
          <w:rFonts w:ascii="Arial" w:hAnsi="Arial" w:cs="Arial"/>
          <w:lang w:eastAsia="es-MX"/>
        </w:rPr>
        <w:t xml:space="preserve">del </w:t>
      </w:r>
      <w:r w:rsidR="00D520EA">
        <w:rPr>
          <w:rFonts w:ascii="Arial" w:hAnsi="Arial" w:cs="Arial"/>
          <w:lang w:eastAsia="es-MX"/>
        </w:rPr>
        <w:t>E</w:t>
      </w:r>
      <w:r w:rsidR="00D520EA" w:rsidRPr="00D520EA">
        <w:rPr>
          <w:rFonts w:ascii="Arial" w:hAnsi="Arial" w:cs="Arial"/>
          <w:lang w:eastAsia="es-MX"/>
        </w:rPr>
        <w:t xml:space="preserve">stado contrató </w:t>
      </w:r>
      <w:r w:rsidR="00D520EA">
        <w:rPr>
          <w:rFonts w:ascii="Arial" w:hAnsi="Arial" w:cs="Arial"/>
          <w:lang w:eastAsia="es-MX"/>
        </w:rPr>
        <w:t>–</w:t>
      </w:r>
      <w:r w:rsidR="00D520EA" w:rsidRPr="00D520EA">
        <w:rPr>
          <w:rFonts w:ascii="Arial" w:hAnsi="Arial" w:cs="Arial"/>
          <w:lang w:eastAsia="es-MX"/>
        </w:rPr>
        <w:t>según declaración del gobernador</w:t>
      </w:r>
      <w:r w:rsidR="00D520EA">
        <w:rPr>
          <w:rFonts w:ascii="Arial" w:hAnsi="Arial" w:cs="Arial"/>
          <w:lang w:eastAsia="es-MX"/>
        </w:rPr>
        <w:t>–</w:t>
      </w:r>
      <w:r w:rsidR="00D520EA" w:rsidRPr="00D520EA">
        <w:rPr>
          <w:rFonts w:ascii="Arial" w:hAnsi="Arial" w:cs="Arial"/>
          <w:lang w:eastAsia="es-MX"/>
        </w:rPr>
        <w:t xml:space="preserve"> los días 4, 5 y 6 de enero de 2017</w:t>
      </w:r>
      <w:r w:rsidR="00D520EA">
        <w:rPr>
          <w:rFonts w:ascii="Arial" w:hAnsi="Arial" w:cs="Arial"/>
          <w:lang w:eastAsia="es-MX"/>
        </w:rPr>
        <w:t xml:space="preserve">; bitácora de vuelo y </w:t>
      </w:r>
      <w:r w:rsidR="00D520EA" w:rsidRPr="00D520EA">
        <w:rPr>
          <w:rFonts w:ascii="Arial" w:hAnsi="Arial" w:cs="Arial"/>
          <w:lang w:eastAsia="es-MX"/>
        </w:rPr>
        <w:t xml:space="preserve">relación de pasajeros en los </w:t>
      </w:r>
      <w:r w:rsidR="00D520EA">
        <w:rPr>
          <w:rFonts w:ascii="Arial" w:hAnsi="Arial" w:cs="Arial"/>
          <w:lang w:eastAsia="es-MX"/>
        </w:rPr>
        <w:t>viajes</w:t>
      </w:r>
      <w:r w:rsidR="00D520EA" w:rsidRPr="00D520EA">
        <w:rPr>
          <w:rFonts w:ascii="Arial" w:hAnsi="Arial" w:cs="Arial"/>
          <w:lang w:eastAsia="es-MX"/>
        </w:rPr>
        <w:t xml:space="preserve"> realizados</w:t>
      </w:r>
      <w:r w:rsidR="00D520EA">
        <w:rPr>
          <w:rFonts w:ascii="Arial" w:hAnsi="Arial" w:cs="Arial"/>
          <w:lang w:eastAsia="es-MX"/>
        </w:rPr>
        <w:t>.</w:t>
      </w:r>
    </w:p>
    <w:p w:rsidR="00E4353A" w:rsidRDefault="00E4353A" w:rsidP="00D95E32">
      <w:pPr>
        <w:rPr>
          <w:rFonts w:ascii="Arial" w:hAnsi="Arial" w:cs="Arial"/>
          <w:lang w:eastAsia="es-MX"/>
        </w:rPr>
      </w:pPr>
    </w:p>
    <w:p w:rsidR="002112A9" w:rsidRDefault="00F100C6" w:rsidP="002112A9">
      <w:pPr>
        <w:rPr>
          <w:rFonts w:ascii="Arial" w:hAnsi="Arial" w:cs="Arial"/>
          <w:lang w:eastAsia="es-MX"/>
        </w:rPr>
      </w:pPr>
      <w:r>
        <w:rPr>
          <w:rFonts w:ascii="Arial" w:hAnsi="Arial" w:cs="Arial"/>
          <w:lang w:eastAsia="es-MX"/>
        </w:rPr>
        <w:t>L</w:t>
      </w:r>
      <w:r w:rsidR="008D7F88">
        <w:rPr>
          <w:rFonts w:ascii="Arial" w:hAnsi="Arial" w:cs="Arial"/>
          <w:lang w:eastAsia="es-MX"/>
        </w:rPr>
        <w:t xml:space="preserve">a Oficina del Gobernador </w:t>
      </w:r>
      <w:r w:rsidR="002112A9">
        <w:rPr>
          <w:rFonts w:ascii="Arial" w:hAnsi="Arial" w:cs="Arial"/>
          <w:lang w:eastAsia="es-MX"/>
        </w:rPr>
        <w:t xml:space="preserve">en un primer momento solicitó prórroga al </w:t>
      </w:r>
      <w:r w:rsidR="002112A9" w:rsidRPr="002112A9">
        <w:rPr>
          <w:rFonts w:ascii="Arial" w:hAnsi="Arial" w:cs="Arial"/>
          <w:lang w:eastAsia="es-MX"/>
        </w:rPr>
        <w:t>informa</w:t>
      </w:r>
      <w:r w:rsidR="002112A9">
        <w:rPr>
          <w:rFonts w:ascii="Arial" w:hAnsi="Arial" w:cs="Arial"/>
          <w:lang w:eastAsia="es-MX"/>
        </w:rPr>
        <w:t>r</w:t>
      </w:r>
      <w:r w:rsidR="002112A9" w:rsidRPr="002112A9">
        <w:rPr>
          <w:rFonts w:ascii="Arial" w:hAnsi="Arial" w:cs="Arial"/>
          <w:lang w:eastAsia="es-MX"/>
        </w:rPr>
        <w:t xml:space="preserve"> que estaba solicitando a la Secretaría de Infraestructura y Obras Públicas</w:t>
      </w:r>
      <w:r w:rsidR="002112A9">
        <w:rPr>
          <w:rFonts w:ascii="Arial" w:hAnsi="Arial" w:cs="Arial"/>
          <w:lang w:eastAsia="es-MX"/>
        </w:rPr>
        <w:t xml:space="preserve"> (SIOP)</w:t>
      </w:r>
      <w:r w:rsidR="002112A9" w:rsidRPr="002112A9">
        <w:rPr>
          <w:rFonts w:ascii="Arial" w:hAnsi="Arial" w:cs="Arial"/>
          <w:lang w:eastAsia="es-MX"/>
        </w:rPr>
        <w:t xml:space="preserve"> la información y que se encontraba en proceso de entrega</w:t>
      </w:r>
      <w:r w:rsidR="002112A9">
        <w:rPr>
          <w:rFonts w:ascii="Arial" w:hAnsi="Arial" w:cs="Arial"/>
          <w:lang w:eastAsia="es-MX"/>
        </w:rPr>
        <w:t>-</w:t>
      </w:r>
      <w:r w:rsidR="002112A9" w:rsidRPr="002112A9">
        <w:rPr>
          <w:rFonts w:ascii="Arial" w:hAnsi="Arial" w:cs="Arial"/>
          <w:lang w:eastAsia="es-MX"/>
        </w:rPr>
        <w:t xml:space="preserve">recepción, en </w:t>
      </w:r>
      <w:r>
        <w:rPr>
          <w:rFonts w:ascii="Arial" w:hAnsi="Arial" w:cs="Arial"/>
          <w:lang w:eastAsia="es-MX"/>
        </w:rPr>
        <w:t xml:space="preserve">virtud </w:t>
      </w:r>
      <w:r w:rsidR="002112A9" w:rsidRPr="002112A9">
        <w:rPr>
          <w:rFonts w:ascii="Arial" w:hAnsi="Arial" w:cs="Arial"/>
          <w:lang w:eastAsia="es-MX"/>
        </w:rPr>
        <w:t xml:space="preserve">del </w:t>
      </w:r>
      <w:r>
        <w:rPr>
          <w:rFonts w:ascii="Arial" w:hAnsi="Arial" w:cs="Arial"/>
          <w:lang w:eastAsia="es-MX"/>
        </w:rPr>
        <w:t>d</w:t>
      </w:r>
      <w:r w:rsidR="002112A9" w:rsidRPr="002112A9">
        <w:rPr>
          <w:rFonts w:ascii="Arial" w:hAnsi="Arial" w:cs="Arial"/>
          <w:lang w:eastAsia="es-MX"/>
        </w:rPr>
        <w:t xml:space="preserve">ecreto por el que se establecen las funciones de la Oficina </w:t>
      </w:r>
      <w:r w:rsidR="002112A9">
        <w:rPr>
          <w:rFonts w:ascii="Arial" w:hAnsi="Arial" w:cs="Arial"/>
          <w:lang w:eastAsia="es-MX"/>
        </w:rPr>
        <w:t xml:space="preserve">y </w:t>
      </w:r>
      <w:r w:rsidR="002112A9" w:rsidRPr="002112A9">
        <w:rPr>
          <w:rFonts w:ascii="Arial" w:hAnsi="Arial" w:cs="Arial"/>
          <w:lang w:eastAsia="es-MX"/>
        </w:rPr>
        <w:t xml:space="preserve">le </w:t>
      </w:r>
      <w:r>
        <w:rPr>
          <w:rFonts w:ascii="Arial" w:hAnsi="Arial" w:cs="Arial"/>
          <w:lang w:eastAsia="es-MX"/>
        </w:rPr>
        <w:t xml:space="preserve">es </w:t>
      </w:r>
      <w:r w:rsidR="002112A9" w:rsidRPr="002112A9">
        <w:rPr>
          <w:rFonts w:ascii="Arial" w:hAnsi="Arial" w:cs="Arial"/>
          <w:lang w:eastAsia="es-MX"/>
        </w:rPr>
        <w:t>adscrita la Dirección General de Aeronáutica, la cual la se encontraba hasta el 10 de febrero</w:t>
      </w:r>
      <w:r w:rsidR="002112A9">
        <w:rPr>
          <w:rFonts w:ascii="Arial" w:hAnsi="Arial" w:cs="Arial"/>
          <w:lang w:eastAsia="es-MX"/>
        </w:rPr>
        <w:t xml:space="preserve"> a cargo de </w:t>
      </w:r>
      <w:r w:rsidR="002112A9" w:rsidRPr="002112A9">
        <w:rPr>
          <w:rFonts w:ascii="Arial" w:hAnsi="Arial" w:cs="Arial"/>
          <w:lang w:eastAsia="es-MX"/>
        </w:rPr>
        <w:t xml:space="preserve">la </w:t>
      </w:r>
      <w:r w:rsidR="002112A9">
        <w:rPr>
          <w:rFonts w:ascii="Arial" w:hAnsi="Arial" w:cs="Arial"/>
          <w:lang w:eastAsia="es-MX"/>
        </w:rPr>
        <w:t>SIOP.</w:t>
      </w:r>
    </w:p>
    <w:p w:rsidR="002112A9" w:rsidRDefault="002112A9" w:rsidP="002112A9">
      <w:pPr>
        <w:rPr>
          <w:rFonts w:ascii="Arial" w:hAnsi="Arial" w:cs="Arial"/>
          <w:lang w:eastAsia="es-MX"/>
        </w:rPr>
      </w:pPr>
    </w:p>
    <w:p w:rsidR="002112A9" w:rsidRDefault="002112A9" w:rsidP="002112A9">
      <w:pPr>
        <w:rPr>
          <w:rFonts w:ascii="Arial" w:hAnsi="Arial" w:cs="Arial"/>
          <w:lang w:eastAsia="es-MX"/>
        </w:rPr>
      </w:pPr>
      <w:r>
        <w:rPr>
          <w:rFonts w:ascii="Arial" w:hAnsi="Arial" w:cs="Arial"/>
          <w:lang w:eastAsia="es-MX"/>
        </w:rPr>
        <w:t>No obstante, la información no fu</w:t>
      </w:r>
      <w:r w:rsidR="000B227D">
        <w:rPr>
          <w:rFonts w:ascii="Arial" w:hAnsi="Arial" w:cs="Arial"/>
          <w:lang w:eastAsia="es-MX"/>
        </w:rPr>
        <w:t xml:space="preserve">e proporcionada al solicitante, por ello presentó recurso de revisión ante el IVAI. </w:t>
      </w:r>
    </w:p>
    <w:p w:rsidR="002112A9" w:rsidRDefault="002112A9" w:rsidP="002112A9">
      <w:pPr>
        <w:rPr>
          <w:rFonts w:ascii="Arial" w:hAnsi="Arial" w:cs="Arial"/>
          <w:lang w:eastAsia="es-MX"/>
        </w:rPr>
      </w:pPr>
    </w:p>
    <w:p w:rsidR="00463E17" w:rsidRDefault="00463E17" w:rsidP="00D95E32">
      <w:pPr>
        <w:rPr>
          <w:rFonts w:ascii="Arial" w:hAnsi="Arial" w:cs="Arial"/>
          <w:lang w:eastAsia="es-MX"/>
        </w:rPr>
      </w:pPr>
      <w:r>
        <w:rPr>
          <w:rFonts w:ascii="Arial" w:hAnsi="Arial" w:cs="Arial"/>
          <w:lang w:eastAsia="es-MX"/>
        </w:rPr>
        <w:t xml:space="preserve">Durante la tramitación del recurso de revisión, la Oficina del Gobernador manifestó que </w:t>
      </w:r>
      <w:r w:rsidR="000B227D">
        <w:rPr>
          <w:rFonts w:ascii="Arial" w:hAnsi="Arial" w:cs="Arial"/>
          <w:lang w:eastAsia="es-MX"/>
        </w:rPr>
        <w:t xml:space="preserve">en </w:t>
      </w:r>
      <w:r w:rsidRPr="00463E17">
        <w:rPr>
          <w:rFonts w:ascii="Arial" w:hAnsi="Arial" w:cs="Arial"/>
          <w:lang w:eastAsia="es-MX"/>
        </w:rPr>
        <w:t xml:space="preserve">la fecha </w:t>
      </w:r>
      <w:r>
        <w:rPr>
          <w:rFonts w:ascii="Arial" w:hAnsi="Arial" w:cs="Arial"/>
          <w:lang w:eastAsia="es-MX"/>
        </w:rPr>
        <w:t xml:space="preserve">en </w:t>
      </w:r>
      <w:r w:rsidRPr="00463E17">
        <w:rPr>
          <w:rFonts w:ascii="Arial" w:hAnsi="Arial" w:cs="Arial"/>
          <w:lang w:eastAsia="es-MX"/>
        </w:rPr>
        <w:t xml:space="preserve">que se dieron los eventos </w:t>
      </w:r>
      <w:r w:rsidR="000B227D">
        <w:rPr>
          <w:rFonts w:ascii="Arial" w:hAnsi="Arial" w:cs="Arial"/>
          <w:lang w:eastAsia="es-MX"/>
        </w:rPr>
        <w:t xml:space="preserve">referidos </w:t>
      </w:r>
      <w:r w:rsidRPr="00463E17">
        <w:rPr>
          <w:rFonts w:ascii="Arial" w:hAnsi="Arial" w:cs="Arial"/>
          <w:lang w:eastAsia="es-MX"/>
        </w:rPr>
        <w:t xml:space="preserve">la Dirección de Aeronáutica no dependía de </w:t>
      </w:r>
      <w:r>
        <w:rPr>
          <w:rFonts w:ascii="Arial" w:hAnsi="Arial" w:cs="Arial"/>
          <w:lang w:eastAsia="es-MX"/>
        </w:rPr>
        <w:t xml:space="preserve">ella, por lo que era </w:t>
      </w:r>
      <w:r w:rsidRPr="00463E17">
        <w:rPr>
          <w:rFonts w:ascii="Arial" w:hAnsi="Arial" w:cs="Arial"/>
          <w:lang w:eastAsia="es-MX"/>
        </w:rPr>
        <w:t xml:space="preserve">competencia de la </w:t>
      </w:r>
      <w:r>
        <w:rPr>
          <w:rFonts w:ascii="Arial" w:hAnsi="Arial" w:cs="Arial"/>
          <w:lang w:eastAsia="es-MX"/>
        </w:rPr>
        <w:t>SIOP</w:t>
      </w:r>
      <w:r w:rsidR="000B227D">
        <w:rPr>
          <w:rFonts w:ascii="Arial" w:hAnsi="Arial" w:cs="Arial"/>
          <w:lang w:eastAsia="es-MX"/>
        </w:rPr>
        <w:t xml:space="preserve"> lo solicitado</w:t>
      </w:r>
      <w:r>
        <w:rPr>
          <w:rFonts w:ascii="Arial" w:hAnsi="Arial" w:cs="Arial"/>
          <w:lang w:eastAsia="es-MX"/>
        </w:rPr>
        <w:t xml:space="preserve">. </w:t>
      </w:r>
    </w:p>
    <w:p w:rsidR="00463E17" w:rsidRDefault="00463E17" w:rsidP="00D95E32">
      <w:pPr>
        <w:rPr>
          <w:rFonts w:ascii="Arial" w:hAnsi="Arial" w:cs="Arial"/>
          <w:lang w:eastAsia="es-MX"/>
        </w:rPr>
      </w:pPr>
    </w:p>
    <w:p w:rsidR="0025313E" w:rsidRDefault="006E2780" w:rsidP="00D95E32">
      <w:pPr>
        <w:rPr>
          <w:rFonts w:ascii="Arial" w:hAnsi="Arial" w:cs="Arial"/>
          <w:lang w:eastAsia="es-MX"/>
        </w:rPr>
      </w:pPr>
      <w:r>
        <w:rPr>
          <w:rFonts w:ascii="Arial" w:hAnsi="Arial" w:cs="Arial"/>
          <w:lang w:eastAsia="es-MX"/>
        </w:rPr>
        <w:lastRenderedPageBreak/>
        <w:t>L</w:t>
      </w:r>
      <w:r w:rsidR="00463E17">
        <w:rPr>
          <w:rFonts w:ascii="Arial" w:hAnsi="Arial" w:cs="Arial"/>
          <w:lang w:eastAsia="es-MX"/>
        </w:rPr>
        <w:t xml:space="preserve">os comisionados del IVAI determinaron que </w:t>
      </w:r>
      <w:r w:rsidR="00DA165D">
        <w:rPr>
          <w:rFonts w:ascii="Arial" w:hAnsi="Arial" w:cs="Arial"/>
          <w:lang w:eastAsia="es-MX"/>
        </w:rPr>
        <w:t>l</w:t>
      </w:r>
      <w:r w:rsidR="00DA165D" w:rsidRPr="00DA165D">
        <w:rPr>
          <w:rFonts w:ascii="Arial" w:hAnsi="Arial" w:cs="Arial"/>
          <w:lang w:eastAsia="es-MX"/>
        </w:rPr>
        <w:t xml:space="preserve">a Oficina del Gobernador sí tiene competencia para </w:t>
      </w:r>
      <w:r w:rsidR="00DA165D">
        <w:rPr>
          <w:rFonts w:ascii="Arial" w:hAnsi="Arial" w:cs="Arial"/>
          <w:lang w:eastAsia="es-MX"/>
        </w:rPr>
        <w:t>atender</w:t>
      </w:r>
      <w:r w:rsidR="00DA165D" w:rsidRPr="00DA165D">
        <w:rPr>
          <w:rFonts w:ascii="Arial" w:hAnsi="Arial" w:cs="Arial"/>
          <w:lang w:eastAsia="es-MX"/>
        </w:rPr>
        <w:t xml:space="preserve"> lo</w:t>
      </w:r>
      <w:r>
        <w:rPr>
          <w:rFonts w:ascii="Arial" w:hAnsi="Arial" w:cs="Arial"/>
          <w:lang w:eastAsia="es-MX"/>
        </w:rPr>
        <w:t xml:space="preserve"> requerido, </w:t>
      </w:r>
      <w:r w:rsidR="00DA165D">
        <w:rPr>
          <w:rFonts w:ascii="Arial" w:hAnsi="Arial" w:cs="Arial"/>
          <w:lang w:eastAsia="es-MX"/>
        </w:rPr>
        <w:t xml:space="preserve">ya que </w:t>
      </w:r>
      <w:r w:rsidR="00DA165D" w:rsidRPr="00DA165D">
        <w:rPr>
          <w:rFonts w:ascii="Arial" w:hAnsi="Arial" w:cs="Arial"/>
          <w:lang w:eastAsia="es-MX"/>
        </w:rPr>
        <w:t xml:space="preserve">si bien en las fechas </w:t>
      </w:r>
      <w:r w:rsidR="000B227D">
        <w:rPr>
          <w:rFonts w:ascii="Arial" w:hAnsi="Arial" w:cs="Arial"/>
          <w:lang w:eastAsia="es-MX"/>
        </w:rPr>
        <w:t xml:space="preserve">señaladas en la solicitud </w:t>
      </w:r>
      <w:r w:rsidR="00DA165D" w:rsidRPr="00DA165D">
        <w:rPr>
          <w:rFonts w:ascii="Arial" w:hAnsi="Arial" w:cs="Arial"/>
          <w:lang w:eastAsia="es-MX"/>
        </w:rPr>
        <w:t xml:space="preserve">la Dirección General de Aeronáutica aún estaba adscrita a la </w:t>
      </w:r>
      <w:r w:rsidR="00DA165D">
        <w:rPr>
          <w:rFonts w:ascii="Arial" w:hAnsi="Arial" w:cs="Arial"/>
          <w:lang w:eastAsia="es-MX"/>
        </w:rPr>
        <w:t xml:space="preserve">SIOP, a </w:t>
      </w:r>
      <w:r w:rsidR="0025313E" w:rsidRPr="0025313E">
        <w:rPr>
          <w:rFonts w:ascii="Arial" w:hAnsi="Arial" w:cs="Arial"/>
          <w:lang w:eastAsia="es-MX"/>
        </w:rPr>
        <w:t xml:space="preserve">la fecha en que compareció el </w:t>
      </w:r>
      <w:r w:rsidR="0025313E">
        <w:rPr>
          <w:rFonts w:ascii="Arial" w:hAnsi="Arial" w:cs="Arial"/>
          <w:lang w:eastAsia="es-MX"/>
        </w:rPr>
        <w:t>t</w:t>
      </w:r>
      <w:r w:rsidR="0025313E" w:rsidRPr="0025313E">
        <w:rPr>
          <w:rFonts w:ascii="Arial" w:hAnsi="Arial" w:cs="Arial"/>
          <w:lang w:eastAsia="es-MX"/>
        </w:rPr>
        <w:t>itular de la Unidad de Transparencia</w:t>
      </w:r>
      <w:r w:rsidR="00DA165D">
        <w:rPr>
          <w:rFonts w:ascii="Arial" w:hAnsi="Arial" w:cs="Arial"/>
          <w:lang w:eastAsia="es-MX"/>
        </w:rPr>
        <w:t xml:space="preserve"> de </w:t>
      </w:r>
      <w:r>
        <w:rPr>
          <w:rFonts w:ascii="Arial" w:hAnsi="Arial" w:cs="Arial"/>
          <w:lang w:eastAsia="es-MX"/>
        </w:rPr>
        <w:t xml:space="preserve">dicha </w:t>
      </w:r>
      <w:r w:rsidR="00DA165D">
        <w:rPr>
          <w:rFonts w:ascii="Arial" w:hAnsi="Arial" w:cs="Arial"/>
          <w:lang w:eastAsia="es-MX"/>
        </w:rPr>
        <w:t xml:space="preserve">Oficina </w:t>
      </w:r>
      <w:r w:rsidR="00453AFC">
        <w:rPr>
          <w:rFonts w:ascii="Arial" w:hAnsi="Arial" w:cs="Arial"/>
          <w:lang w:eastAsia="es-MX"/>
        </w:rPr>
        <w:t xml:space="preserve">la Dirección </w:t>
      </w:r>
      <w:r w:rsidR="0025313E" w:rsidRPr="0025313E">
        <w:rPr>
          <w:rFonts w:ascii="Arial" w:hAnsi="Arial" w:cs="Arial"/>
          <w:lang w:eastAsia="es-MX"/>
        </w:rPr>
        <w:t>ya se había desincorporado</w:t>
      </w:r>
      <w:r w:rsidR="00453AFC">
        <w:rPr>
          <w:rFonts w:ascii="Arial" w:hAnsi="Arial" w:cs="Arial"/>
          <w:lang w:eastAsia="es-MX"/>
        </w:rPr>
        <w:t>. P</w:t>
      </w:r>
      <w:r w:rsidR="0025313E" w:rsidRPr="0025313E">
        <w:rPr>
          <w:rFonts w:ascii="Arial" w:hAnsi="Arial" w:cs="Arial"/>
          <w:lang w:eastAsia="es-MX"/>
        </w:rPr>
        <w:t xml:space="preserve">or ende, ya tenía acceso a la información contable y financiera, así como </w:t>
      </w:r>
      <w:r w:rsidR="000B227D">
        <w:rPr>
          <w:rFonts w:ascii="Arial" w:hAnsi="Arial" w:cs="Arial"/>
          <w:lang w:eastAsia="es-MX"/>
        </w:rPr>
        <w:t xml:space="preserve">a </w:t>
      </w:r>
      <w:r w:rsidR="0025313E" w:rsidRPr="0025313E">
        <w:rPr>
          <w:rFonts w:ascii="Arial" w:hAnsi="Arial" w:cs="Arial"/>
          <w:lang w:eastAsia="es-MX"/>
        </w:rPr>
        <w:t>la demás documentación generada por esa dependencia</w:t>
      </w:r>
      <w:r w:rsidR="0025313E">
        <w:rPr>
          <w:rFonts w:ascii="Arial" w:hAnsi="Arial" w:cs="Arial"/>
          <w:lang w:eastAsia="es-MX"/>
        </w:rPr>
        <w:t>.</w:t>
      </w:r>
    </w:p>
    <w:p w:rsidR="0025313E" w:rsidRDefault="0025313E" w:rsidP="00D95E32">
      <w:pPr>
        <w:rPr>
          <w:rFonts w:ascii="Arial" w:hAnsi="Arial" w:cs="Arial"/>
          <w:lang w:eastAsia="es-MX"/>
        </w:rPr>
      </w:pPr>
    </w:p>
    <w:p w:rsidR="00E4353A" w:rsidRDefault="00453AFC" w:rsidP="00D95E32">
      <w:pPr>
        <w:rPr>
          <w:rFonts w:ascii="Arial" w:hAnsi="Arial" w:cs="Arial"/>
          <w:lang w:eastAsia="es-MX"/>
        </w:rPr>
      </w:pPr>
      <w:r>
        <w:rPr>
          <w:rFonts w:ascii="Arial" w:hAnsi="Arial" w:cs="Arial"/>
          <w:lang w:eastAsia="es-MX"/>
        </w:rPr>
        <w:t xml:space="preserve">Así, el IVAI ordenó </w:t>
      </w:r>
      <w:r w:rsidR="000B227D">
        <w:rPr>
          <w:rFonts w:ascii="Arial" w:hAnsi="Arial" w:cs="Arial"/>
          <w:lang w:eastAsia="es-MX"/>
        </w:rPr>
        <w:t xml:space="preserve">a la Oficina del Gobernador </w:t>
      </w:r>
      <w:r w:rsidR="00A85F0B" w:rsidRPr="00A85F0B">
        <w:rPr>
          <w:rFonts w:ascii="Arial" w:hAnsi="Arial" w:cs="Arial"/>
          <w:lang w:eastAsia="es-MX"/>
        </w:rPr>
        <w:t xml:space="preserve">realizar una búsqueda exhaustiva en todos los archivos de la Dirección, adjuntando soporte documental con el cual acredite que </w:t>
      </w:r>
      <w:r w:rsidR="00A85F0B">
        <w:rPr>
          <w:rFonts w:ascii="Arial" w:hAnsi="Arial" w:cs="Arial"/>
          <w:lang w:eastAsia="es-MX"/>
        </w:rPr>
        <w:t xml:space="preserve">se realizaron </w:t>
      </w:r>
      <w:r w:rsidR="00A85F0B" w:rsidRPr="00A85F0B">
        <w:rPr>
          <w:rFonts w:ascii="Arial" w:hAnsi="Arial" w:cs="Arial"/>
          <w:lang w:eastAsia="es-MX"/>
        </w:rPr>
        <w:t xml:space="preserve">los trámites internos necesarios para </w:t>
      </w:r>
      <w:r w:rsidR="000B227D">
        <w:rPr>
          <w:rFonts w:ascii="Arial" w:hAnsi="Arial" w:cs="Arial"/>
          <w:lang w:eastAsia="es-MX"/>
        </w:rPr>
        <w:t xml:space="preserve">localizar </w:t>
      </w:r>
      <w:r w:rsidR="00A85F0B" w:rsidRPr="00A85F0B">
        <w:rPr>
          <w:rFonts w:ascii="Arial" w:hAnsi="Arial" w:cs="Arial"/>
          <w:lang w:eastAsia="es-MX"/>
        </w:rPr>
        <w:t>la información</w:t>
      </w:r>
      <w:r w:rsidR="00A85F0B">
        <w:rPr>
          <w:rFonts w:ascii="Arial" w:hAnsi="Arial" w:cs="Arial"/>
          <w:lang w:eastAsia="es-MX"/>
        </w:rPr>
        <w:t xml:space="preserve">; </w:t>
      </w:r>
      <w:r w:rsidR="00A85F0B" w:rsidRPr="00A85F0B">
        <w:rPr>
          <w:rFonts w:ascii="Arial" w:hAnsi="Arial" w:cs="Arial"/>
          <w:lang w:eastAsia="es-MX"/>
        </w:rPr>
        <w:t xml:space="preserve">y una vez </w:t>
      </w:r>
      <w:r w:rsidR="000B227D">
        <w:rPr>
          <w:rFonts w:ascii="Arial" w:hAnsi="Arial" w:cs="Arial"/>
          <w:lang w:eastAsia="es-MX"/>
        </w:rPr>
        <w:t>ubicada</w:t>
      </w:r>
      <w:r w:rsidR="00A85F0B">
        <w:rPr>
          <w:rFonts w:ascii="Arial" w:hAnsi="Arial" w:cs="Arial"/>
          <w:lang w:eastAsia="es-MX"/>
        </w:rPr>
        <w:t>,</w:t>
      </w:r>
      <w:r w:rsidR="00A85F0B" w:rsidRPr="00A85F0B">
        <w:rPr>
          <w:rFonts w:ascii="Arial" w:hAnsi="Arial" w:cs="Arial"/>
          <w:lang w:eastAsia="es-MX"/>
        </w:rPr>
        <w:t xml:space="preserve"> entregarla y/o ponerla a disposición</w:t>
      </w:r>
      <w:r w:rsidR="000B227D">
        <w:rPr>
          <w:rFonts w:ascii="Arial" w:hAnsi="Arial" w:cs="Arial"/>
          <w:lang w:eastAsia="es-MX"/>
        </w:rPr>
        <w:t xml:space="preserve"> del solicitante</w:t>
      </w:r>
      <w:r w:rsidR="00A85F0B">
        <w:rPr>
          <w:rFonts w:ascii="Arial" w:hAnsi="Arial" w:cs="Arial"/>
          <w:lang w:eastAsia="es-MX"/>
        </w:rPr>
        <w:t>. R</w:t>
      </w:r>
      <w:r w:rsidR="00A85F0B" w:rsidRPr="00A85F0B">
        <w:rPr>
          <w:rFonts w:ascii="Arial" w:hAnsi="Arial" w:cs="Arial"/>
          <w:lang w:eastAsia="es-MX"/>
        </w:rPr>
        <w:t>especto a la factura, en caso de existir, remitirla en modo electrónico</w:t>
      </w:r>
      <w:r w:rsidR="00A85F0B">
        <w:rPr>
          <w:rFonts w:ascii="Arial" w:hAnsi="Arial" w:cs="Arial"/>
          <w:lang w:eastAsia="es-MX"/>
        </w:rPr>
        <w:t xml:space="preserve">. </w:t>
      </w:r>
      <w:r w:rsidR="000B227D">
        <w:rPr>
          <w:rFonts w:ascii="Arial" w:hAnsi="Arial" w:cs="Arial"/>
          <w:lang w:eastAsia="es-MX"/>
        </w:rPr>
        <w:t xml:space="preserve">De </w:t>
      </w:r>
      <w:r w:rsidR="00A85F0B" w:rsidRPr="00A85F0B">
        <w:rPr>
          <w:rFonts w:ascii="Arial" w:hAnsi="Arial" w:cs="Arial"/>
          <w:lang w:eastAsia="es-MX"/>
        </w:rPr>
        <w:t xml:space="preserve">no contar con la información, </w:t>
      </w:r>
      <w:r w:rsidR="000B227D">
        <w:rPr>
          <w:rFonts w:ascii="Arial" w:hAnsi="Arial" w:cs="Arial"/>
          <w:lang w:eastAsia="es-MX"/>
        </w:rPr>
        <w:t xml:space="preserve">debe </w:t>
      </w:r>
      <w:r w:rsidR="00A85F0B" w:rsidRPr="00A85F0B">
        <w:rPr>
          <w:rFonts w:ascii="Arial" w:hAnsi="Arial" w:cs="Arial"/>
          <w:lang w:eastAsia="es-MX"/>
        </w:rPr>
        <w:t xml:space="preserve">hacer la declaratoria de inexistencia en términos de la </w:t>
      </w:r>
      <w:r w:rsidR="00A85F0B">
        <w:rPr>
          <w:rFonts w:ascii="Arial" w:hAnsi="Arial" w:cs="Arial"/>
          <w:lang w:eastAsia="es-MX"/>
        </w:rPr>
        <w:t>l</w:t>
      </w:r>
      <w:r w:rsidR="00A85F0B" w:rsidRPr="00A85F0B">
        <w:rPr>
          <w:rFonts w:ascii="Arial" w:hAnsi="Arial" w:cs="Arial"/>
          <w:lang w:eastAsia="es-MX"/>
        </w:rPr>
        <w:t xml:space="preserve">ey de la </w:t>
      </w:r>
      <w:r w:rsidR="00A85F0B">
        <w:rPr>
          <w:rFonts w:ascii="Arial" w:hAnsi="Arial" w:cs="Arial"/>
          <w:lang w:eastAsia="es-MX"/>
        </w:rPr>
        <w:t>m</w:t>
      </w:r>
      <w:r w:rsidR="00A85F0B" w:rsidRPr="00A85F0B">
        <w:rPr>
          <w:rFonts w:ascii="Arial" w:hAnsi="Arial" w:cs="Arial"/>
          <w:lang w:eastAsia="es-MX"/>
        </w:rPr>
        <w:t>ateria.</w:t>
      </w:r>
    </w:p>
    <w:p w:rsidR="00F100C6" w:rsidRDefault="00F100C6" w:rsidP="00D95E32">
      <w:pPr>
        <w:rPr>
          <w:rFonts w:ascii="Arial" w:hAnsi="Arial" w:cs="Arial"/>
          <w:lang w:eastAsia="es-MX"/>
        </w:rPr>
      </w:pPr>
    </w:p>
    <w:p w:rsidR="00F100C6" w:rsidRDefault="00F100C6" w:rsidP="00F100C6">
      <w:pPr>
        <w:rPr>
          <w:rFonts w:ascii="Arial" w:hAnsi="Arial" w:cs="Arial"/>
          <w:lang w:eastAsia="es-MX"/>
        </w:rPr>
      </w:pPr>
      <w:r>
        <w:rPr>
          <w:rFonts w:ascii="Arial" w:hAnsi="Arial" w:cs="Arial"/>
          <w:lang w:eastAsia="es-MX"/>
        </w:rPr>
        <w:t xml:space="preserve">En otros asuntos, el Instituto resolvió el </w:t>
      </w:r>
      <w:r w:rsidRPr="00F100C6">
        <w:rPr>
          <w:rFonts w:ascii="Arial" w:hAnsi="Arial" w:cs="Arial"/>
          <w:lang w:eastAsia="es-MX"/>
        </w:rPr>
        <w:t>IVAI-REV/277/2017/III</w:t>
      </w:r>
      <w:r>
        <w:rPr>
          <w:rFonts w:ascii="Arial" w:hAnsi="Arial" w:cs="Arial"/>
          <w:lang w:eastAsia="es-MX"/>
        </w:rPr>
        <w:t xml:space="preserve"> interpuesto en contra del </w:t>
      </w:r>
      <w:r w:rsidRPr="00F100C6">
        <w:rPr>
          <w:rFonts w:ascii="Arial" w:hAnsi="Arial" w:cs="Arial"/>
          <w:lang w:eastAsia="es-MX"/>
        </w:rPr>
        <w:t>Partido del Trabajo</w:t>
      </w:r>
      <w:r>
        <w:rPr>
          <w:rFonts w:ascii="Arial" w:hAnsi="Arial" w:cs="Arial"/>
          <w:lang w:eastAsia="es-MX"/>
        </w:rPr>
        <w:t xml:space="preserve"> en el que instó a su</w:t>
      </w:r>
      <w:r w:rsidRPr="00F100C6">
        <w:rPr>
          <w:rFonts w:ascii="Arial" w:hAnsi="Arial" w:cs="Arial"/>
          <w:lang w:eastAsia="es-MX"/>
        </w:rPr>
        <w:t xml:space="preserve"> </w:t>
      </w:r>
      <w:r>
        <w:rPr>
          <w:rFonts w:ascii="Arial" w:hAnsi="Arial" w:cs="Arial"/>
          <w:lang w:eastAsia="es-MX"/>
        </w:rPr>
        <w:t>t</w:t>
      </w:r>
      <w:r w:rsidRPr="00F100C6">
        <w:rPr>
          <w:rFonts w:ascii="Arial" w:hAnsi="Arial" w:cs="Arial"/>
          <w:lang w:eastAsia="es-MX"/>
        </w:rPr>
        <w:t xml:space="preserve">itular de la Unidad de Transparencia para que en sucesivas ocasiones, previo a </w:t>
      </w:r>
      <w:r>
        <w:rPr>
          <w:rFonts w:ascii="Arial" w:hAnsi="Arial" w:cs="Arial"/>
          <w:lang w:eastAsia="es-MX"/>
        </w:rPr>
        <w:t xml:space="preserve">notificar </w:t>
      </w:r>
      <w:r w:rsidRPr="00F100C6">
        <w:rPr>
          <w:rFonts w:ascii="Arial" w:hAnsi="Arial" w:cs="Arial"/>
          <w:lang w:eastAsia="es-MX"/>
        </w:rPr>
        <w:t>una prórroga, constate que dicha decisión sea sometida a la valoración del Comité de Transparencia</w:t>
      </w:r>
      <w:r>
        <w:rPr>
          <w:rFonts w:ascii="Arial" w:hAnsi="Arial" w:cs="Arial"/>
          <w:lang w:eastAsia="es-MX"/>
        </w:rPr>
        <w:t xml:space="preserve"> que deberá dar </w:t>
      </w:r>
      <w:r w:rsidRPr="00F100C6">
        <w:rPr>
          <w:rFonts w:ascii="Arial" w:hAnsi="Arial" w:cs="Arial"/>
          <w:lang w:eastAsia="es-MX"/>
        </w:rPr>
        <w:t>razones fundadas y motivadas</w:t>
      </w:r>
      <w:r>
        <w:rPr>
          <w:rFonts w:ascii="Arial" w:hAnsi="Arial" w:cs="Arial"/>
          <w:lang w:eastAsia="es-MX"/>
        </w:rPr>
        <w:t xml:space="preserve"> para ampliar el plazo </w:t>
      </w:r>
      <w:r w:rsidR="000B227D">
        <w:rPr>
          <w:rFonts w:ascii="Arial" w:hAnsi="Arial" w:cs="Arial"/>
          <w:lang w:eastAsia="es-MX"/>
        </w:rPr>
        <w:t xml:space="preserve">de diez días </w:t>
      </w:r>
      <w:r>
        <w:rPr>
          <w:rFonts w:ascii="Arial" w:hAnsi="Arial" w:cs="Arial"/>
          <w:lang w:eastAsia="es-MX"/>
        </w:rPr>
        <w:t xml:space="preserve">que establece la ley para responder a las solicitudes de información. </w:t>
      </w:r>
    </w:p>
    <w:p w:rsidR="00E4353A" w:rsidRDefault="00E4353A" w:rsidP="00D95E32">
      <w:pPr>
        <w:rPr>
          <w:rFonts w:ascii="Arial" w:hAnsi="Arial" w:cs="Arial"/>
          <w:lang w:eastAsia="es-MX"/>
        </w:rPr>
      </w:pPr>
    </w:p>
    <w:p w:rsidR="00E4353A" w:rsidRDefault="00E4353A" w:rsidP="00E00AF3">
      <w:pPr>
        <w:rPr>
          <w:rFonts w:ascii="Arial" w:hAnsi="Arial" w:cs="Arial"/>
          <w:lang w:eastAsia="es-MX"/>
        </w:rPr>
      </w:pPr>
      <w:r>
        <w:rPr>
          <w:rFonts w:ascii="Arial" w:hAnsi="Arial" w:cs="Arial"/>
          <w:lang w:eastAsia="es-MX"/>
        </w:rPr>
        <w:t>Por omisión de respuesta, en los expedientes IVAI-REV/316/2017/III e IVAI-REV/318/2017/</w:t>
      </w:r>
      <w:r w:rsidR="00E00AF3">
        <w:rPr>
          <w:rFonts w:ascii="Arial" w:hAnsi="Arial" w:cs="Arial"/>
          <w:lang w:eastAsia="es-MX"/>
        </w:rPr>
        <w:t xml:space="preserve">II, el Instituto ordenó al </w:t>
      </w:r>
      <w:r w:rsidRPr="00E4353A">
        <w:rPr>
          <w:rFonts w:ascii="Arial" w:hAnsi="Arial" w:cs="Arial"/>
          <w:lang w:eastAsia="es-MX"/>
        </w:rPr>
        <w:t>Ayuntamiento de Banderilla</w:t>
      </w:r>
      <w:r w:rsidR="00E00AF3">
        <w:rPr>
          <w:rFonts w:ascii="Arial" w:hAnsi="Arial" w:cs="Arial"/>
          <w:lang w:eastAsia="es-MX"/>
        </w:rPr>
        <w:t xml:space="preserve"> que atienda las solicitudes realizadas mediante las que se </w:t>
      </w:r>
      <w:r w:rsidR="000B227D">
        <w:rPr>
          <w:rFonts w:ascii="Arial" w:hAnsi="Arial" w:cs="Arial"/>
          <w:lang w:eastAsia="es-MX"/>
        </w:rPr>
        <w:t>requirió</w:t>
      </w:r>
      <w:r w:rsidR="00E00AF3">
        <w:rPr>
          <w:rFonts w:ascii="Arial" w:hAnsi="Arial" w:cs="Arial"/>
          <w:lang w:eastAsia="es-MX"/>
        </w:rPr>
        <w:t xml:space="preserve"> conocer </w:t>
      </w:r>
      <w:r w:rsidRPr="00E4353A">
        <w:rPr>
          <w:rFonts w:ascii="Arial" w:hAnsi="Arial" w:cs="Arial"/>
          <w:lang w:eastAsia="es-MX"/>
        </w:rPr>
        <w:t>qui</w:t>
      </w:r>
      <w:r w:rsidR="00E00AF3">
        <w:rPr>
          <w:rFonts w:ascii="Arial" w:hAnsi="Arial" w:cs="Arial"/>
          <w:lang w:eastAsia="es-MX"/>
        </w:rPr>
        <w:t>é</w:t>
      </w:r>
      <w:r w:rsidRPr="00E4353A">
        <w:rPr>
          <w:rFonts w:ascii="Arial" w:hAnsi="Arial" w:cs="Arial"/>
          <w:lang w:eastAsia="es-MX"/>
        </w:rPr>
        <w:t>nes son los ciudadanos ilustres y más famosos nacidos en el municipio</w:t>
      </w:r>
      <w:r w:rsidR="00E00AF3">
        <w:rPr>
          <w:rFonts w:ascii="Arial" w:hAnsi="Arial" w:cs="Arial"/>
          <w:lang w:eastAsia="es-MX"/>
        </w:rPr>
        <w:t>,</w:t>
      </w:r>
      <w:r w:rsidRPr="00E4353A">
        <w:rPr>
          <w:rFonts w:ascii="Arial" w:hAnsi="Arial" w:cs="Arial"/>
          <w:lang w:eastAsia="es-MX"/>
        </w:rPr>
        <w:t xml:space="preserve"> así como cu</w:t>
      </w:r>
      <w:r w:rsidR="00E00AF3">
        <w:rPr>
          <w:rFonts w:ascii="Arial" w:hAnsi="Arial" w:cs="Arial"/>
          <w:lang w:eastAsia="es-MX"/>
        </w:rPr>
        <w:t>á</w:t>
      </w:r>
      <w:r w:rsidRPr="00E4353A">
        <w:rPr>
          <w:rFonts w:ascii="Arial" w:hAnsi="Arial" w:cs="Arial"/>
          <w:lang w:eastAsia="es-MX"/>
        </w:rPr>
        <w:t>les son sus fiestas populares o tradicional</w:t>
      </w:r>
      <w:r w:rsidR="00E00AF3">
        <w:rPr>
          <w:rFonts w:ascii="Arial" w:hAnsi="Arial" w:cs="Arial"/>
          <w:lang w:eastAsia="es-MX"/>
        </w:rPr>
        <w:t xml:space="preserve">es y sus fechas de celebración, máxime que </w:t>
      </w:r>
      <w:r w:rsidRPr="00E4353A">
        <w:rPr>
          <w:rFonts w:ascii="Arial" w:hAnsi="Arial" w:cs="Arial"/>
          <w:lang w:eastAsia="es-MX"/>
        </w:rPr>
        <w:t>lo peticionado</w:t>
      </w:r>
      <w:r w:rsidR="00E00AF3">
        <w:rPr>
          <w:rFonts w:ascii="Arial" w:hAnsi="Arial" w:cs="Arial"/>
          <w:lang w:eastAsia="es-MX"/>
        </w:rPr>
        <w:t xml:space="preserve"> se trata de información pública.</w:t>
      </w:r>
    </w:p>
    <w:p w:rsidR="00D95E32" w:rsidRDefault="00D95E32" w:rsidP="002E2AB1">
      <w:pPr>
        <w:rPr>
          <w:rFonts w:ascii="Arial" w:hAnsi="Arial" w:cs="Arial"/>
          <w:lang w:eastAsia="es-MX"/>
        </w:rPr>
      </w:pPr>
    </w:p>
    <w:p w:rsidR="007E3935" w:rsidRPr="009B1781" w:rsidRDefault="007E3935" w:rsidP="007E3935">
      <w:pPr>
        <w:rPr>
          <w:rFonts w:ascii="Arial" w:hAnsi="Arial" w:cs="Arial"/>
          <w:lang w:eastAsia="es-MX"/>
        </w:rPr>
      </w:pPr>
      <w:r w:rsidRPr="009B1781">
        <w:rPr>
          <w:rFonts w:ascii="Arial" w:hAnsi="Arial" w:cs="Arial"/>
          <w:lang w:eastAsia="es-MX"/>
        </w:rPr>
        <w:t xml:space="preserve">En la sesión pública realizada por el Instituto Veracruzano de Acceso a la Información y Protección de Datos Personales se resolvieron </w:t>
      </w:r>
      <w:r w:rsidR="002E2AB1">
        <w:rPr>
          <w:rFonts w:ascii="Arial" w:hAnsi="Arial" w:cs="Arial"/>
          <w:lang w:eastAsia="es-MX"/>
        </w:rPr>
        <w:t xml:space="preserve">82 </w:t>
      </w:r>
      <w:r w:rsidRPr="009B1781">
        <w:rPr>
          <w:rFonts w:ascii="Arial" w:hAnsi="Arial" w:cs="Arial"/>
          <w:lang w:eastAsia="es-MX"/>
        </w:rPr>
        <w:t>recursos de revisión.</w:t>
      </w:r>
    </w:p>
    <w:p w:rsidR="007E3935" w:rsidRPr="009B1781" w:rsidRDefault="007E3935" w:rsidP="00D062C1">
      <w:pPr>
        <w:rPr>
          <w:rFonts w:ascii="Arial" w:hAnsi="Arial" w:cs="Arial"/>
          <w:lang w:eastAsia="es-MX"/>
        </w:rPr>
      </w:pPr>
    </w:p>
    <w:p w:rsidR="00752E38" w:rsidRPr="009B1781" w:rsidRDefault="00752E38" w:rsidP="00D062C1">
      <w:pPr>
        <w:rPr>
          <w:rFonts w:ascii="Arial" w:hAnsi="Arial" w:cs="Arial"/>
          <w:lang w:eastAsia="es-MX"/>
        </w:rPr>
      </w:pPr>
    </w:p>
    <w:p w:rsidR="007828E3" w:rsidRPr="002961CD" w:rsidRDefault="00897F9D" w:rsidP="00D4592C">
      <w:pPr>
        <w:jc w:val="center"/>
        <w:rPr>
          <w:rFonts w:ascii="Arial" w:hAnsi="Arial" w:cs="Arial"/>
          <w:b/>
          <w:lang w:eastAsia="es-MX"/>
        </w:rPr>
      </w:pPr>
      <w:r w:rsidRPr="009B1781">
        <w:rPr>
          <w:rFonts w:ascii="Arial" w:hAnsi="Arial" w:cs="Arial"/>
          <w:b/>
          <w:lang w:eastAsia="es-MX"/>
        </w:rPr>
        <w:t>-</w:t>
      </w:r>
      <w:r w:rsidR="00CE6C2E" w:rsidRPr="009B1781">
        <w:rPr>
          <w:rFonts w:ascii="Arial" w:hAnsi="Arial" w:cs="Arial"/>
          <w:b/>
          <w:lang w:eastAsia="es-MX"/>
        </w:rPr>
        <w:t>-</w:t>
      </w:r>
      <w:r w:rsidR="0077595C" w:rsidRPr="009B1781">
        <w:rPr>
          <w:rFonts w:ascii="Arial" w:hAnsi="Arial" w:cs="Arial"/>
          <w:b/>
          <w:lang w:eastAsia="es-MX"/>
        </w:rPr>
        <w:t>-000</w:t>
      </w:r>
      <w:r w:rsidRPr="009B1781">
        <w:rPr>
          <w:rFonts w:ascii="Arial" w:hAnsi="Arial" w:cs="Arial"/>
          <w:b/>
          <w:lang w:eastAsia="es-MX"/>
        </w:rPr>
        <w:t>---</w:t>
      </w:r>
    </w:p>
    <w:sectPr w:rsidR="007828E3" w:rsidRPr="002961CD"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AD8" w:rsidRDefault="00F27AD8" w:rsidP="00E418E4">
      <w:r>
        <w:separator/>
      </w:r>
    </w:p>
  </w:endnote>
  <w:endnote w:type="continuationSeparator" w:id="0">
    <w:p w:rsidR="00F27AD8" w:rsidRDefault="00F27AD8"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5F6136">
    <w:pPr>
      <w:pStyle w:val="Piedepgina"/>
      <w:jc w:val="right"/>
    </w:pPr>
    <w:r>
      <w:fldChar w:fldCharType="begin"/>
    </w:r>
    <w:r w:rsidR="00A254E0">
      <w:instrText xml:space="preserve"> PAGE   \* MERGEFORMAT </w:instrText>
    </w:r>
    <w:r>
      <w:fldChar w:fldCharType="separate"/>
    </w:r>
    <w:r w:rsidR="00EE6C12">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AD8" w:rsidRDefault="00F27AD8" w:rsidP="00E418E4">
      <w:r>
        <w:separator/>
      </w:r>
    </w:p>
  </w:footnote>
  <w:footnote w:type="continuationSeparator" w:id="0">
    <w:p w:rsidR="00F27AD8" w:rsidRDefault="00F27AD8"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847DC6" w:rsidP="00C33AFE">
    <w:pPr>
      <w:pStyle w:val="Encabezado"/>
      <w:rPr>
        <w:rFonts w:ascii="Arial Narrow" w:hAnsi="Arial Narrow"/>
        <w:b/>
        <w:sz w:val="20"/>
        <w:szCs w:val="20"/>
      </w:rPr>
    </w:pPr>
    <w:r>
      <w:rPr>
        <w:noProof/>
        <w:lang w:eastAsia="es-MX"/>
      </w:rPr>
      <w:drawing>
        <wp:anchor distT="0" distB="0" distL="114300" distR="114300" simplePos="0" relativeHeight="251659776"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w:drawing>
        <wp:anchor distT="0" distB="0" distL="114300" distR="114300" simplePos="0" relativeHeight="251657728"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875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5680"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76.75pt;height:30.9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502CC3">
      <w:rPr>
        <w:rFonts w:ascii="Arial Narrow" w:hAnsi="Arial Narrow"/>
        <w:b/>
        <w:sz w:val="20"/>
        <w:szCs w:val="20"/>
      </w:rPr>
      <w:t>1</w:t>
    </w:r>
    <w:r w:rsidR="002E2AB1">
      <w:rPr>
        <w:rFonts w:ascii="Arial Narrow" w:hAnsi="Arial Narrow"/>
        <w:b/>
        <w:sz w:val="20"/>
        <w:szCs w:val="20"/>
      </w:rPr>
      <w:t>5</w:t>
    </w:r>
  </w:p>
  <w:p w:rsidR="00C33AFE" w:rsidRPr="00ED0024" w:rsidRDefault="002E2AB1" w:rsidP="00C33AFE">
    <w:pPr>
      <w:pStyle w:val="Encabezado"/>
      <w:rPr>
        <w:rFonts w:ascii="Arial Narrow" w:hAnsi="Arial Narrow"/>
        <w:b/>
        <w:sz w:val="20"/>
        <w:szCs w:val="20"/>
      </w:rPr>
    </w:pPr>
    <w:r>
      <w:rPr>
        <w:rFonts w:ascii="Arial Narrow" w:hAnsi="Arial Narrow"/>
        <w:b/>
        <w:sz w:val="20"/>
        <w:szCs w:val="20"/>
      </w:rPr>
      <w:t>28</w:t>
    </w:r>
    <w:r w:rsidR="004719B5">
      <w:rPr>
        <w:rFonts w:ascii="Arial Narrow" w:hAnsi="Arial Narrow"/>
        <w:b/>
        <w:sz w:val="20"/>
        <w:szCs w:val="20"/>
      </w:rPr>
      <w:t>/</w:t>
    </w:r>
    <w:r w:rsidR="00923147">
      <w:rPr>
        <w:rFonts w:ascii="Arial Narrow" w:hAnsi="Arial Narrow"/>
        <w:b/>
        <w:sz w:val="20"/>
        <w:szCs w:val="20"/>
      </w:rPr>
      <w:t>0</w:t>
    </w:r>
    <w:r w:rsidR="00C170DC">
      <w:rPr>
        <w:rFonts w:ascii="Arial Narrow" w:hAnsi="Arial Narrow"/>
        <w:b/>
        <w:sz w:val="20"/>
        <w:szCs w:val="20"/>
      </w:rPr>
      <w:t>4</w:t>
    </w:r>
    <w:r w:rsidR="00FD6AE5" w:rsidRPr="00ED0024">
      <w:rPr>
        <w:rFonts w:ascii="Arial Narrow" w:hAnsi="Arial Narrow"/>
        <w:b/>
        <w:sz w:val="20"/>
        <w:szCs w:val="20"/>
      </w:rPr>
      <w:t>/201</w:t>
    </w:r>
    <w:r w:rsidR="00923147">
      <w:rPr>
        <w:rFonts w:ascii="Arial Narrow" w:hAnsi="Arial Narrow"/>
        <w:b/>
        <w:sz w:val="20"/>
        <w:szCs w:val="20"/>
      </w:rPr>
      <w:t>7</w:t>
    </w:r>
  </w:p>
  <w:p w:rsidR="00883652" w:rsidRPr="00402A24" w:rsidRDefault="00883652">
    <w:pPr>
      <w:rPr>
        <w:sz w:val="20"/>
        <w:szCs w:val="20"/>
      </w:rPr>
    </w:pPr>
  </w:p>
  <w:p w:rsidR="00BB435D" w:rsidRPr="002E6492" w:rsidRDefault="00847DC6">
    <w:pPr>
      <w:rPr>
        <w:color w:val="FF0000"/>
      </w:rPr>
    </w:pPr>
    <w:r>
      <w:rPr>
        <w:noProof/>
        <w:color w:val="FF0000"/>
        <w:lang w:eastAsia="es-MX"/>
      </w:rPr>
      <w:drawing>
        <wp:anchor distT="0" distB="0" distL="114300" distR="114300" simplePos="0" relativeHeight="251656704"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7"/>
  </w:num>
  <w:num w:numId="5">
    <w:abstractNumId w:val="16"/>
  </w:num>
  <w:num w:numId="6">
    <w:abstractNumId w:val="13"/>
  </w:num>
  <w:num w:numId="7">
    <w:abstractNumId w:val="11"/>
  </w:num>
  <w:num w:numId="8">
    <w:abstractNumId w:val="5"/>
  </w:num>
  <w:num w:numId="9">
    <w:abstractNumId w:val="10"/>
  </w:num>
  <w:num w:numId="10">
    <w:abstractNumId w:val="9"/>
  </w:num>
  <w:num w:numId="11">
    <w:abstractNumId w:val="1"/>
  </w:num>
  <w:num w:numId="12">
    <w:abstractNumId w:val="0"/>
  </w:num>
  <w:num w:numId="13">
    <w:abstractNumId w:val="8"/>
  </w:num>
  <w:num w:numId="14">
    <w:abstractNumId w:val="6"/>
  </w:num>
  <w:num w:numId="15">
    <w:abstractNumId w:val="15"/>
  </w:num>
  <w:num w:numId="16">
    <w:abstractNumId w:val="14"/>
  </w:num>
  <w:num w:numId="17">
    <w:abstractNumId w:val="4"/>
  </w:num>
  <w:num w:numId="18">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B39"/>
    <w:rsid w:val="000132C6"/>
    <w:rsid w:val="0001356E"/>
    <w:rsid w:val="0001374D"/>
    <w:rsid w:val="000143E9"/>
    <w:rsid w:val="00015494"/>
    <w:rsid w:val="0001587F"/>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300E0"/>
    <w:rsid w:val="00030196"/>
    <w:rsid w:val="00030447"/>
    <w:rsid w:val="000305CF"/>
    <w:rsid w:val="00030B81"/>
    <w:rsid w:val="00030DEA"/>
    <w:rsid w:val="0003116B"/>
    <w:rsid w:val="000324D2"/>
    <w:rsid w:val="00032BBD"/>
    <w:rsid w:val="00032EFC"/>
    <w:rsid w:val="000337B1"/>
    <w:rsid w:val="00033E5F"/>
    <w:rsid w:val="000342B2"/>
    <w:rsid w:val="00034DE3"/>
    <w:rsid w:val="00035A1C"/>
    <w:rsid w:val="00035A8C"/>
    <w:rsid w:val="000368AF"/>
    <w:rsid w:val="00040324"/>
    <w:rsid w:val="0004060E"/>
    <w:rsid w:val="0004147F"/>
    <w:rsid w:val="00041602"/>
    <w:rsid w:val="00041897"/>
    <w:rsid w:val="000421A5"/>
    <w:rsid w:val="00042626"/>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4F12"/>
    <w:rsid w:val="0005520C"/>
    <w:rsid w:val="00055B87"/>
    <w:rsid w:val="00055DA5"/>
    <w:rsid w:val="00056148"/>
    <w:rsid w:val="0005658A"/>
    <w:rsid w:val="00056645"/>
    <w:rsid w:val="00056C32"/>
    <w:rsid w:val="000571AD"/>
    <w:rsid w:val="00060B18"/>
    <w:rsid w:val="000611C4"/>
    <w:rsid w:val="00061268"/>
    <w:rsid w:val="00061461"/>
    <w:rsid w:val="00061753"/>
    <w:rsid w:val="000622F0"/>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400D"/>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20C"/>
    <w:rsid w:val="000824F4"/>
    <w:rsid w:val="000826AC"/>
    <w:rsid w:val="00082959"/>
    <w:rsid w:val="00082AF4"/>
    <w:rsid w:val="00082DD4"/>
    <w:rsid w:val="00082EFB"/>
    <w:rsid w:val="0008393C"/>
    <w:rsid w:val="00083C3E"/>
    <w:rsid w:val="00083E05"/>
    <w:rsid w:val="000847F4"/>
    <w:rsid w:val="0008514A"/>
    <w:rsid w:val="00086156"/>
    <w:rsid w:val="0008636F"/>
    <w:rsid w:val="00086922"/>
    <w:rsid w:val="00087619"/>
    <w:rsid w:val="00087DAB"/>
    <w:rsid w:val="00090C98"/>
    <w:rsid w:val="00090CC6"/>
    <w:rsid w:val="0009140B"/>
    <w:rsid w:val="000914F1"/>
    <w:rsid w:val="000916AE"/>
    <w:rsid w:val="000916FE"/>
    <w:rsid w:val="0009171D"/>
    <w:rsid w:val="00091D60"/>
    <w:rsid w:val="0009215B"/>
    <w:rsid w:val="00092E79"/>
    <w:rsid w:val="000940A1"/>
    <w:rsid w:val="000958D6"/>
    <w:rsid w:val="0009761D"/>
    <w:rsid w:val="00097FF6"/>
    <w:rsid w:val="000A00FC"/>
    <w:rsid w:val="000A0581"/>
    <w:rsid w:val="000A11D0"/>
    <w:rsid w:val="000A1546"/>
    <w:rsid w:val="000A1993"/>
    <w:rsid w:val="000A1DFB"/>
    <w:rsid w:val="000A2E57"/>
    <w:rsid w:val="000A2F84"/>
    <w:rsid w:val="000A4CC6"/>
    <w:rsid w:val="000A5897"/>
    <w:rsid w:val="000A7221"/>
    <w:rsid w:val="000A73C7"/>
    <w:rsid w:val="000A76D0"/>
    <w:rsid w:val="000A7967"/>
    <w:rsid w:val="000B0691"/>
    <w:rsid w:val="000B1787"/>
    <w:rsid w:val="000B20B4"/>
    <w:rsid w:val="000B227D"/>
    <w:rsid w:val="000B2A71"/>
    <w:rsid w:val="000B36BA"/>
    <w:rsid w:val="000B4389"/>
    <w:rsid w:val="000B4981"/>
    <w:rsid w:val="000B4D57"/>
    <w:rsid w:val="000B5DC9"/>
    <w:rsid w:val="000B6340"/>
    <w:rsid w:val="000B70CC"/>
    <w:rsid w:val="000B7857"/>
    <w:rsid w:val="000B792D"/>
    <w:rsid w:val="000B7BF4"/>
    <w:rsid w:val="000B7BF6"/>
    <w:rsid w:val="000C0631"/>
    <w:rsid w:val="000C1541"/>
    <w:rsid w:val="000C217C"/>
    <w:rsid w:val="000C225A"/>
    <w:rsid w:val="000C2F66"/>
    <w:rsid w:val="000C3B10"/>
    <w:rsid w:val="000C3B60"/>
    <w:rsid w:val="000C6A55"/>
    <w:rsid w:val="000D0856"/>
    <w:rsid w:val="000D0F5B"/>
    <w:rsid w:val="000D1035"/>
    <w:rsid w:val="000D3C5A"/>
    <w:rsid w:val="000D3D5D"/>
    <w:rsid w:val="000D3D72"/>
    <w:rsid w:val="000D423A"/>
    <w:rsid w:val="000D62F5"/>
    <w:rsid w:val="000D6576"/>
    <w:rsid w:val="000D65E5"/>
    <w:rsid w:val="000D73E9"/>
    <w:rsid w:val="000D76B2"/>
    <w:rsid w:val="000E036E"/>
    <w:rsid w:val="000E163A"/>
    <w:rsid w:val="000E269A"/>
    <w:rsid w:val="000E28EA"/>
    <w:rsid w:val="000E3376"/>
    <w:rsid w:val="000E50CC"/>
    <w:rsid w:val="000E514B"/>
    <w:rsid w:val="000E53B4"/>
    <w:rsid w:val="000E5414"/>
    <w:rsid w:val="000E5B2F"/>
    <w:rsid w:val="000E5C2A"/>
    <w:rsid w:val="000E5DAA"/>
    <w:rsid w:val="000E7E5F"/>
    <w:rsid w:val="000F1706"/>
    <w:rsid w:val="000F4047"/>
    <w:rsid w:val="000F4BFF"/>
    <w:rsid w:val="000F535F"/>
    <w:rsid w:val="000F537D"/>
    <w:rsid w:val="000F59C6"/>
    <w:rsid w:val="000F59D2"/>
    <w:rsid w:val="000F688F"/>
    <w:rsid w:val="000F7EA9"/>
    <w:rsid w:val="00101D94"/>
    <w:rsid w:val="001022C6"/>
    <w:rsid w:val="00102670"/>
    <w:rsid w:val="001034F7"/>
    <w:rsid w:val="00103A65"/>
    <w:rsid w:val="00103A69"/>
    <w:rsid w:val="001040B9"/>
    <w:rsid w:val="0010410C"/>
    <w:rsid w:val="00104C52"/>
    <w:rsid w:val="00105B8D"/>
    <w:rsid w:val="00106E75"/>
    <w:rsid w:val="00106E9F"/>
    <w:rsid w:val="00107DDD"/>
    <w:rsid w:val="001114B8"/>
    <w:rsid w:val="00111A47"/>
    <w:rsid w:val="00111B1F"/>
    <w:rsid w:val="00111CCE"/>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0F8"/>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323"/>
    <w:rsid w:val="00140902"/>
    <w:rsid w:val="00140C6B"/>
    <w:rsid w:val="00140EE8"/>
    <w:rsid w:val="00141219"/>
    <w:rsid w:val="001413B1"/>
    <w:rsid w:val="001417ED"/>
    <w:rsid w:val="001419A1"/>
    <w:rsid w:val="00141C81"/>
    <w:rsid w:val="00142FF4"/>
    <w:rsid w:val="00143228"/>
    <w:rsid w:val="00143C19"/>
    <w:rsid w:val="00144ACC"/>
    <w:rsid w:val="00144B24"/>
    <w:rsid w:val="00145377"/>
    <w:rsid w:val="00146E03"/>
    <w:rsid w:val="0014745A"/>
    <w:rsid w:val="001479C3"/>
    <w:rsid w:val="00147C06"/>
    <w:rsid w:val="0015024A"/>
    <w:rsid w:val="001504C1"/>
    <w:rsid w:val="0015079F"/>
    <w:rsid w:val="00150E19"/>
    <w:rsid w:val="001513DB"/>
    <w:rsid w:val="001517F3"/>
    <w:rsid w:val="00151926"/>
    <w:rsid w:val="001531E0"/>
    <w:rsid w:val="00153600"/>
    <w:rsid w:val="00153A0D"/>
    <w:rsid w:val="00154E20"/>
    <w:rsid w:val="0015577C"/>
    <w:rsid w:val="00155FA3"/>
    <w:rsid w:val="00156459"/>
    <w:rsid w:val="0015700B"/>
    <w:rsid w:val="00157166"/>
    <w:rsid w:val="00157E44"/>
    <w:rsid w:val="0016096B"/>
    <w:rsid w:val="00160ACB"/>
    <w:rsid w:val="00161900"/>
    <w:rsid w:val="001629EB"/>
    <w:rsid w:val="00163E12"/>
    <w:rsid w:val="0016470E"/>
    <w:rsid w:val="00164C7C"/>
    <w:rsid w:val="00165314"/>
    <w:rsid w:val="001659ED"/>
    <w:rsid w:val="0016609E"/>
    <w:rsid w:val="00166FCE"/>
    <w:rsid w:val="00170164"/>
    <w:rsid w:val="001703B1"/>
    <w:rsid w:val="00170648"/>
    <w:rsid w:val="00170B2F"/>
    <w:rsid w:val="00170BDE"/>
    <w:rsid w:val="00171846"/>
    <w:rsid w:val="00171F37"/>
    <w:rsid w:val="001734DC"/>
    <w:rsid w:val="0017351C"/>
    <w:rsid w:val="00173D5A"/>
    <w:rsid w:val="00174258"/>
    <w:rsid w:val="001742B2"/>
    <w:rsid w:val="001743C6"/>
    <w:rsid w:val="001746FB"/>
    <w:rsid w:val="00174742"/>
    <w:rsid w:val="00174A06"/>
    <w:rsid w:val="00174CB3"/>
    <w:rsid w:val="001769B5"/>
    <w:rsid w:val="00176E07"/>
    <w:rsid w:val="001775BB"/>
    <w:rsid w:val="001776D9"/>
    <w:rsid w:val="00180364"/>
    <w:rsid w:val="00180AF6"/>
    <w:rsid w:val="00181CAD"/>
    <w:rsid w:val="00183C3E"/>
    <w:rsid w:val="0018400C"/>
    <w:rsid w:val="00184056"/>
    <w:rsid w:val="00184EA0"/>
    <w:rsid w:val="0018535C"/>
    <w:rsid w:val="00185EF7"/>
    <w:rsid w:val="001860B0"/>
    <w:rsid w:val="0018691A"/>
    <w:rsid w:val="00186FB7"/>
    <w:rsid w:val="0018783D"/>
    <w:rsid w:val="00187F28"/>
    <w:rsid w:val="001910A7"/>
    <w:rsid w:val="001914E7"/>
    <w:rsid w:val="00191585"/>
    <w:rsid w:val="00191827"/>
    <w:rsid w:val="00191BDC"/>
    <w:rsid w:val="00192730"/>
    <w:rsid w:val="001938BF"/>
    <w:rsid w:val="001938F5"/>
    <w:rsid w:val="00193A75"/>
    <w:rsid w:val="00193B6C"/>
    <w:rsid w:val="0019417C"/>
    <w:rsid w:val="00194D16"/>
    <w:rsid w:val="0019681C"/>
    <w:rsid w:val="001A1C00"/>
    <w:rsid w:val="001A2525"/>
    <w:rsid w:val="001A3E83"/>
    <w:rsid w:val="001A4B19"/>
    <w:rsid w:val="001A5397"/>
    <w:rsid w:val="001A5A12"/>
    <w:rsid w:val="001A5C45"/>
    <w:rsid w:val="001A7F43"/>
    <w:rsid w:val="001A7FEB"/>
    <w:rsid w:val="001B0849"/>
    <w:rsid w:val="001B2338"/>
    <w:rsid w:val="001B2A32"/>
    <w:rsid w:val="001B2F4E"/>
    <w:rsid w:val="001B3038"/>
    <w:rsid w:val="001B4686"/>
    <w:rsid w:val="001B4778"/>
    <w:rsid w:val="001B5343"/>
    <w:rsid w:val="001B55CD"/>
    <w:rsid w:val="001B71E7"/>
    <w:rsid w:val="001B75CD"/>
    <w:rsid w:val="001B7F31"/>
    <w:rsid w:val="001C080F"/>
    <w:rsid w:val="001C0B3E"/>
    <w:rsid w:val="001C118B"/>
    <w:rsid w:val="001C2196"/>
    <w:rsid w:val="001C2434"/>
    <w:rsid w:val="001C2455"/>
    <w:rsid w:val="001C37C0"/>
    <w:rsid w:val="001C406A"/>
    <w:rsid w:val="001C47B8"/>
    <w:rsid w:val="001C5408"/>
    <w:rsid w:val="001C6111"/>
    <w:rsid w:val="001C6FD6"/>
    <w:rsid w:val="001C7006"/>
    <w:rsid w:val="001D041C"/>
    <w:rsid w:val="001D13CF"/>
    <w:rsid w:val="001D2C39"/>
    <w:rsid w:val="001D2F65"/>
    <w:rsid w:val="001D2F6D"/>
    <w:rsid w:val="001D39AC"/>
    <w:rsid w:val="001D4429"/>
    <w:rsid w:val="001D46C3"/>
    <w:rsid w:val="001D47AF"/>
    <w:rsid w:val="001D4BF5"/>
    <w:rsid w:val="001D56B2"/>
    <w:rsid w:val="001D5CC3"/>
    <w:rsid w:val="001D621B"/>
    <w:rsid w:val="001D690C"/>
    <w:rsid w:val="001D713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2E05"/>
    <w:rsid w:val="001F43C5"/>
    <w:rsid w:val="001F568B"/>
    <w:rsid w:val="001F65B0"/>
    <w:rsid w:val="001F70F3"/>
    <w:rsid w:val="001F732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112A9"/>
    <w:rsid w:val="00212A15"/>
    <w:rsid w:val="0021304F"/>
    <w:rsid w:val="00213168"/>
    <w:rsid w:val="0021384D"/>
    <w:rsid w:val="002142E5"/>
    <w:rsid w:val="002144A1"/>
    <w:rsid w:val="002145E9"/>
    <w:rsid w:val="00214A0C"/>
    <w:rsid w:val="002155E4"/>
    <w:rsid w:val="00215647"/>
    <w:rsid w:val="0021622E"/>
    <w:rsid w:val="0021649E"/>
    <w:rsid w:val="002168D4"/>
    <w:rsid w:val="00216E5A"/>
    <w:rsid w:val="00220430"/>
    <w:rsid w:val="00220AD1"/>
    <w:rsid w:val="00220B6F"/>
    <w:rsid w:val="00220BEF"/>
    <w:rsid w:val="00221535"/>
    <w:rsid w:val="0022181F"/>
    <w:rsid w:val="00221989"/>
    <w:rsid w:val="00221B30"/>
    <w:rsid w:val="00221BF4"/>
    <w:rsid w:val="00221E70"/>
    <w:rsid w:val="0022326C"/>
    <w:rsid w:val="00223C5A"/>
    <w:rsid w:val="00223DFF"/>
    <w:rsid w:val="002248B5"/>
    <w:rsid w:val="00224D2D"/>
    <w:rsid w:val="00224F62"/>
    <w:rsid w:val="002277CD"/>
    <w:rsid w:val="00227C93"/>
    <w:rsid w:val="00227D1F"/>
    <w:rsid w:val="0023167B"/>
    <w:rsid w:val="00232216"/>
    <w:rsid w:val="00232B42"/>
    <w:rsid w:val="00233016"/>
    <w:rsid w:val="002330E8"/>
    <w:rsid w:val="00233B1F"/>
    <w:rsid w:val="00234758"/>
    <w:rsid w:val="00234888"/>
    <w:rsid w:val="00236092"/>
    <w:rsid w:val="002360EF"/>
    <w:rsid w:val="00236A0E"/>
    <w:rsid w:val="00236B58"/>
    <w:rsid w:val="00236DA2"/>
    <w:rsid w:val="00237434"/>
    <w:rsid w:val="00237D6B"/>
    <w:rsid w:val="00237E85"/>
    <w:rsid w:val="00240C13"/>
    <w:rsid w:val="00241355"/>
    <w:rsid w:val="0024173D"/>
    <w:rsid w:val="00241C04"/>
    <w:rsid w:val="00241EF1"/>
    <w:rsid w:val="002426D4"/>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D36"/>
    <w:rsid w:val="00250DA7"/>
    <w:rsid w:val="00251E24"/>
    <w:rsid w:val="0025210D"/>
    <w:rsid w:val="0025226A"/>
    <w:rsid w:val="002524CD"/>
    <w:rsid w:val="0025273D"/>
    <w:rsid w:val="00252A24"/>
    <w:rsid w:val="0025313E"/>
    <w:rsid w:val="00255F25"/>
    <w:rsid w:val="00256142"/>
    <w:rsid w:val="002562F3"/>
    <w:rsid w:val="00257162"/>
    <w:rsid w:val="00257EF7"/>
    <w:rsid w:val="002603EE"/>
    <w:rsid w:val="002608B8"/>
    <w:rsid w:val="00260E7D"/>
    <w:rsid w:val="00260ED4"/>
    <w:rsid w:val="00260F3D"/>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306C"/>
    <w:rsid w:val="00273417"/>
    <w:rsid w:val="00273D79"/>
    <w:rsid w:val="002748DC"/>
    <w:rsid w:val="00274D70"/>
    <w:rsid w:val="00280888"/>
    <w:rsid w:val="00280A54"/>
    <w:rsid w:val="00281AF5"/>
    <w:rsid w:val="00282718"/>
    <w:rsid w:val="00282CCA"/>
    <w:rsid w:val="0028362F"/>
    <w:rsid w:val="00283B24"/>
    <w:rsid w:val="00283B86"/>
    <w:rsid w:val="0028491A"/>
    <w:rsid w:val="00284B89"/>
    <w:rsid w:val="00284E9C"/>
    <w:rsid w:val="00285E74"/>
    <w:rsid w:val="00286609"/>
    <w:rsid w:val="00286FDE"/>
    <w:rsid w:val="0028767A"/>
    <w:rsid w:val="002919E7"/>
    <w:rsid w:val="00291B8B"/>
    <w:rsid w:val="00292311"/>
    <w:rsid w:val="0029244A"/>
    <w:rsid w:val="00292B3F"/>
    <w:rsid w:val="00292E07"/>
    <w:rsid w:val="00292E75"/>
    <w:rsid w:val="00294292"/>
    <w:rsid w:val="002957B4"/>
    <w:rsid w:val="0029611A"/>
    <w:rsid w:val="002961CD"/>
    <w:rsid w:val="00296869"/>
    <w:rsid w:val="002969CB"/>
    <w:rsid w:val="00296BEC"/>
    <w:rsid w:val="00296CA7"/>
    <w:rsid w:val="002A04E1"/>
    <w:rsid w:val="002A1CAA"/>
    <w:rsid w:val="002A1CCA"/>
    <w:rsid w:val="002A35F8"/>
    <w:rsid w:val="002A480E"/>
    <w:rsid w:val="002A4893"/>
    <w:rsid w:val="002A5B91"/>
    <w:rsid w:val="002B078C"/>
    <w:rsid w:val="002B09D9"/>
    <w:rsid w:val="002B0EBA"/>
    <w:rsid w:val="002B145B"/>
    <w:rsid w:val="002B1741"/>
    <w:rsid w:val="002B1926"/>
    <w:rsid w:val="002B23CB"/>
    <w:rsid w:val="002B26BE"/>
    <w:rsid w:val="002B2DB5"/>
    <w:rsid w:val="002B2E64"/>
    <w:rsid w:val="002B3403"/>
    <w:rsid w:val="002B43DF"/>
    <w:rsid w:val="002B4933"/>
    <w:rsid w:val="002B4CBB"/>
    <w:rsid w:val="002B4DDE"/>
    <w:rsid w:val="002B507D"/>
    <w:rsid w:val="002B532F"/>
    <w:rsid w:val="002B5FF5"/>
    <w:rsid w:val="002B60C6"/>
    <w:rsid w:val="002B61BB"/>
    <w:rsid w:val="002B7591"/>
    <w:rsid w:val="002C1B7D"/>
    <w:rsid w:val="002C1F33"/>
    <w:rsid w:val="002C2101"/>
    <w:rsid w:val="002C2178"/>
    <w:rsid w:val="002C240F"/>
    <w:rsid w:val="002C26AE"/>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C4"/>
    <w:rsid w:val="002D77DA"/>
    <w:rsid w:val="002D7B89"/>
    <w:rsid w:val="002E02F8"/>
    <w:rsid w:val="002E0996"/>
    <w:rsid w:val="002E1276"/>
    <w:rsid w:val="002E1E0C"/>
    <w:rsid w:val="002E2051"/>
    <w:rsid w:val="002E222B"/>
    <w:rsid w:val="002E2AB1"/>
    <w:rsid w:val="002E3128"/>
    <w:rsid w:val="002E3584"/>
    <w:rsid w:val="002E485E"/>
    <w:rsid w:val="002E4FA5"/>
    <w:rsid w:val="002E5323"/>
    <w:rsid w:val="002E6492"/>
    <w:rsid w:val="002E6E48"/>
    <w:rsid w:val="002E7078"/>
    <w:rsid w:val="002E7D6F"/>
    <w:rsid w:val="002E7FBF"/>
    <w:rsid w:val="002F059C"/>
    <w:rsid w:val="002F07B2"/>
    <w:rsid w:val="002F0C0D"/>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300162"/>
    <w:rsid w:val="0030119B"/>
    <w:rsid w:val="00301B60"/>
    <w:rsid w:val="00301FA5"/>
    <w:rsid w:val="00302113"/>
    <w:rsid w:val="00302185"/>
    <w:rsid w:val="003025DF"/>
    <w:rsid w:val="00302D21"/>
    <w:rsid w:val="00302EB6"/>
    <w:rsid w:val="0030304D"/>
    <w:rsid w:val="003032AA"/>
    <w:rsid w:val="003041A1"/>
    <w:rsid w:val="00304567"/>
    <w:rsid w:val="00305B74"/>
    <w:rsid w:val="00305F4A"/>
    <w:rsid w:val="003066BF"/>
    <w:rsid w:val="00306CB9"/>
    <w:rsid w:val="00307568"/>
    <w:rsid w:val="00307B50"/>
    <w:rsid w:val="00307CD0"/>
    <w:rsid w:val="0031050E"/>
    <w:rsid w:val="00310565"/>
    <w:rsid w:val="003109CC"/>
    <w:rsid w:val="00310E23"/>
    <w:rsid w:val="003111C8"/>
    <w:rsid w:val="00311E17"/>
    <w:rsid w:val="00311F54"/>
    <w:rsid w:val="00312AD9"/>
    <w:rsid w:val="00313256"/>
    <w:rsid w:val="003135A6"/>
    <w:rsid w:val="00313DFA"/>
    <w:rsid w:val="0031411A"/>
    <w:rsid w:val="0031451E"/>
    <w:rsid w:val="003151C0"/>
    <w:rsid w:val="00315D7B"/>
    <w:rsid w:val="00315F55"/>
    <w:rsid w:val="00316603"/>
    <w:rsid w:val="0032007D"/>
    <w:rsid w:val="0032144D"/>
    <w:rsid w:val="00322562"/>
    <w:rsid w:val="003228AB"/>
    <w:rsid w:val="00323BC0"/>
    <w:rsid w:val="00323D67"/>
    <w:rsid w:val="00323F57"/>
    <w:rsid w:val="0032401A"/>
    <w:rsid w:val="003241EA"/>
    <w:rsid w:val="00324511"/>
    <w:rsid w:val="00325386"/>
    <w:rsid w:val="0032572D"/>
    <w:rsid w:val="0032574A"/>
    <w:rsid w:val="00325912"/>
    <w:rsid w:val="00326743"/>
    <w:rsid w:val="003269A1"/>
    <w:rsid w:val="0032790C"/>
    <w:rsid w:val="00330AB8"/>
    <w:rsid w:val="00330E42"/>
    <w:rsid w:val="003314D1"/>
    <w:rsid w:val="0033226E"/>
    <w:rsid w:val="00332291"/>
    <w:rsid w:val="003324EC"/>
    <w:rsid w:val="00332804"/>
    <w:rsid w:val="00332A10"/>
    <w:rsid w:val="00332BA5"/>
    <w:rsid w:val="00332F43"/>
    <w:rsid w:val="0033370A"/>
    <w:rsid w:val="00333BD7"/>
    <w:rsid w:val="00333D91"/>
    <w:rsid w:val="003346C2"/>
    <w:rsid w:val="00334C8D"/>
    <w:rsid w:val="0033517D"/>
    <w:rsid w:val="00335370"/>
    <w:rsid w:val="00335645"/>
    <w:rsid w:val="00335822"/>
    <w:rsid w:val="003362A8"/>
    <w:rsid w:val="003371D8"/>
    <w:rsid w:val="0033764A"/>
    <w:rsid w:val="0033770D"/>
    <w:rsid w:val="003378B5"/>
    <w:rsid w:val="0034000C"/>
    <w:rsid w:val="00340180"/>
    <w:rsid w:val="0034045A"/>
    <w:rsid w:val="003406BC"/>
    <w:rsid w:val="00340B33"/>
    <w:rsid w:val="003417B7"/>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02C1"/>
    <w:rsid w:val="00351BE8"/>
    <w:rsid w:val="00352572"/>
    <w:rsid w:val="003533CD"/>
    <w:rsid w:val="00354341"/>
    <w:rsid w:val="00354717"/>
    <w:rsid w:val="00355470"/>
    <w:rsid w:val="003559CF"/>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E3E"/>
    <w:rsid w:val="003650A1"/>
    <w:rsid w:val="003650D3"/>
    <w:rsid w:val="003652B6"/>
    <w:rsid w:val="00366C4F"/>
    <w:rsid w:val="00366C5F"/>
    <w:rsid w:val="00366ED3"/>
    <w:rsid w:val="0037149D"/>
    <w:rsid w:val="00371CD3"/>
    <w:rsid w:val="00373035"/>
    <w:rsid w:val="003737FF"/>
    <w:rsid w:val="00373B37"/>
    <w:rsid w:val="00373C74"/>
    <w:rsid w:val="00375667"/>
    <w:rsid w:val="003772CC"/>
    <w:rsid w:val="0038083F"/>
    <w:rsid w:val="003808F4"/>
    <w:rsid w:val="00380B97"/>
    <w:rsid w:val="0038219D"/>
    <w:rsid w:val="003821D0"/>
    <w:rsid w:val="003828E5"/>
    <w:rsid w:val="00383BB5"/>
    <w:rsid w:val="0038434C"/>
    <w:rsid w:val="00384A4C"/>
    <w:rsid w:val="003867C1"/>
    <w:rsid w:val="00386E34"/>
    <w:rsid w:val="003875D6"/>
    <w:rsid w:val="00387682"/>
    <w:rsid w:val="00387DEA"/>
    <w:rsid w:val="003906F9"/>
    <w:rsid w:val="00390CAE"/>
    <w:rsid w:val="003913D0"/>
    <w:rsid w:val="00391ADB"/>
    <w:rsid w:val="00391E20"/>
    <w:rsid w:val="0039244F"/>
    <w:rsid w:val="00393A73"/>
    <w:rsid w:val="00394266"/>
    <w:rsid w:val="00394918"/>
    <w:rsid w:val="00394D74"/>
    <w:rsid w:val="00395760"/>
    <w:rsid w:val="00395E21"/>
    <w:rsid w:val="00396620"/>
    <w:rsid w:val="00396C3E"/>
    <w:rsid w:val="00397220"/>
    <w:rsid w:val="003974D4"/>
    <w:rsid w:val="003A03B9"/>
    <w:rsid w:val="003A1228"/>
    <w:rsid w:val="003A24A6"/>
    <w:rsid w:val="003A3731"/>
    <w:rsid w:val="003A4018"/>
    <w:rsid w:val="003A4247"/>
    <w:rsid w:val="003A6212"/>
    <w:rsid w:val="003A6C81"/>
    <w:rsid w:val="003A6E32"/>
    <w:rsid w:val="003A7595"/>
    <w:rsid w:val="003A7649"/>
    <w:rsid w:val="003B16A6"/>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3E2"/>
    <w:rsid w:val="003B7ACA"/>
    <w:rsid w:val="003B7C8B"/>
    <w:rsid w:val="003B7E66"/>
    <w:rsid w:val="003C068F"/>
    <w:rsid w:val="003C0856"/>
    <w:rsid w:val="003C13FC"/>
    <w:rsid w:val="003C1B78"/>
    <w:rsid w:val="003C1C5B"/>
    <w:rsid w:val="003C284F"/>
    <w:rsid w:val="003C32A1"/>
    <w:rsid w:val="003C3AF3"/>
    <w:rsid w:val="003C4594"/>
    <w:rsid w:val="003C50FE"/>
    <w:rsid w:val="003C643B"/>
    <w:rsid w:val="003D06C1"/>
    <w:rsid w:val="003D17E3"/>
    <w:rsid w:val="003D22E0"/>
    <w:rsid w:val="003D245B"/>
    <w:rsid w:val="003D2AF9"/>
    <w:rsid w:val="003D2FEC"/>
    <w:rsid w:val="003D3018"/>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8F9"/>
    <w:rsid w:val="003E0BF0"/>
    <w:rsid w:val="003E1469"/>
    <w:rsid w:val="003E2405"/>
    <w:rsid w:val="003E2464"/>
    <w:rsid w:val="003E259F"/>
    <w:rsid w:val="003E2977"/>
    <w:rsid w:val="003E3688"/>
    <w:rsid w:val="003E37C8"/>
    <w:rsid w:val="003E382E"/>
    <w:rsid w:val="003E4866"/>
    <w:rsid w:val="003E5634"/>
    <w:rsid w:val="003E5D73"/>
    <w:rsid w:val="003E686B"/>
    <w:rsid w:val="003E6A9F"/>
    <w:rsid w:val="003E6DC4"/>
    <w:rsid w:val="003E7325"/>
    <w:rsid w:val="003E7E5B"/>
    <w:rsid w:val="003E7EA5"/>
    <w:rsid w:val="003F0DD5"/>
    <w:rsid w:val="003F0DDB"/>
    <w:rsid w:val="003F1F2E"/>
    <w:rsid w:val="003F21AB"/>
    <w:rsid w:val="003F2D5A"/>
    <w:rsid w:val="003F3683"/>
    <w:rsid w:val="003F37E9"/>
    <w:rsid w:val="003F5810"/>
    <w:rsid w:val="003F5C93"/>
    <w:rsid w:val="003F660C"/>
    <w:rsid w:val="003F67B4"/>
    <w:rsid w:val="003F6BAF"/>
    <w:rsid w:val="003F6C53"/>
    <w:rsid w:val="003F6F7C"/>
    <w:rsid w:val="003F6FB3"/>
    <w:rsid w:val="003F74B4"/>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509"/>
    <w:rsid w:val="00410AFF"/>
    <w:rsid w:val="00411605"/>
    <w:rsid w:val="00411F7A"/>
    <w:rsid w:val="00412272"/>
    <w:rsid w:val="00412A7C"/>
    <w:rsid w:val="00412B6E"/>
    <w:rsid w:val="00412F3C"/>
    <w:rsid w:val="00413861"/>
    <w:rsid w:val="00413B87"/>
    <w:rsid w:val="00414574"/>
    <w:rsid w:val="00414645"/>
    <w:rsid w:val="004159F9"/>
    <w:rsid w:val="00416143"/>
    <w:rsid w:val="004164CF"/>
    <w:rsid w:val="00416EE1"/>
    <w:rsid w:val="004177B4"/>
    <w:rsid w:val="004178C1"/>
    <w:rsid w:val="00420317"/>
    <w:rsid w:val="004211B7"/>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30133"/>
    <w:rsid w:val="00430DB7"/>
    <w:rsid w:val="0043137D"/>
    <w:rsid w:val="0043187D"/>
    <w:rsid w:val="00431A9B"/>
    <w:rsid w:val="004323B4"/>
    <w:rsid w:val="00432C71"/>
    <w:rsid w:val="00432E87"/>
    <w:rsid w:val="00432F72"/>
    <w:rsid w:val="0043371B"/>
    <w:rsid w:val="00433D19"/>
    <w:rsid w:val="00433EC9"/>
    <w:rsid w:val="00433F27"/>
    <w:rsid w:val="004344D8"/>
    <w:rsid w:val="00435291"/>
    <w:rsid w:val="0043600D"/>
    <w:rsid w:val="004362BD"/>
    <w:rsid w:val="00440000"/>
    <w:rsid w:val="00440854"/>
    <w:rsid w:val="0044175E"/>
    <w:rsid w:val="004425BA"/>
    <w:rsid w:val="004430B2"/>
    <w:rsid w:val="004436A7"/>
    <w:rsid w:val="004438C7"/>
    <w:rsid w:val="00443B05"/>
    <w:rsid w:val="00443F42"/>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16C7"/>
    <w:rsid w:val="004521A7"/>
    <w:rsid w:val="00452DF9"/>
    <w:rsid w:val="00452E44"/>
    <w:rsid w:val="00453162"/>
    <w:rsid w:val="00453675"/>
    <w:rsid w:val="004538EB"/>
    <w:rsid w:val="00453AFC"/>
    <w:rsid w:val="0045415E"/>
    <w:rsid w:val="00454565"/>
    <w:rsid w:val="00454CE7"/>
    <w:rsid w:val="00456028"/>
    <w:rsid w:val="0045652C"/>
    <w:rsid w:val="00456848"/>
    <w:rsid w:val="0045779A"/>
    <w:rsid w:val="00457A98"/>
    <w:rsid w:val="00457B3F"/>
    <w:rsid w:val="004605EF"/>
    <w:rsid w:val="00463E17"/>
    <w:rsid w:val="004650A4"/>
    <w:rsid w:val="00465BAB"/>
    <w:rsid w:val="00465E1C"/>
    <w:rsid w:val="00465EDB"/>
    <w:rsid w:val="004674FA"/>
    <w:rsid w:val="00467DA3"/>
    <w:rsid w:val="00470C59"/>
    <w:rsid w:val="004719B5"/>
    <w:rsid w:val="00472035"/>
    <w:rsid w:val="00472A03"/>
    <w:rsid w:val="004730C0"/>
    <w:rsid w:val="0047396E"/>
    <w:rsid w:val="00474154"/>
    <w:rsid w:val="00475AAE"/>
    <w:rsid w:val="00476708"/>
    <w:rsid w:val="004777BB"/>
    <w:rsid w:val="00480BB5"/>
    <w:rsid w:val="0048181C"/>
    <w:rsid w:val="004819E4"/>
    <w:rsid w:val="00482152"/>
    <w:rsid w:val="00482512"/>
    <w:rsid w:val="00483249"/>
    <w:rsid w:val="00484020"/>
    <w:rsid w:val="00485345"/>
    <w:rsid w:val="00485858"/>
    <w:rsid w:val="004862E3"/>
    <w:rsid w:val="00486398"/>
    <w:rsid w:val="00486B60"/>
    <w:rsid w:val="00490396"/>
    <w:rsid w:val="004908DC"/>
    <w:rsid w:val="00490AB7"/>
    <w:rsid w:val="00490C0B"/>
    <w:rsid w:val="00491486"/>
    <w:rsid w:val="00491751"/>
    <w:rsid w:val="00492685"/>
    <w:rsid w:val="0049384D"/>
    <w:rsid w:val="00496AEA"/>
    <w:rsid w:val="00497424"/>
    <w:rsid w:val="004A017D"/>
    <w:rsid w:val="004A0631"/>
    <w:rsid w:val="004A1202"/>
    <w:rsid w:val="004A1E62"/>
    <w:rsid w:val="004A2138"/>
    <w:rsid w:val="004A24E2"/>
    <w:rsid w:val="004A276A"/>
    <w:rsid w:val="004A2EF9"/>
    <w:rsid w:val="004A3630"/>
    <w:rsid w:val="004A3F2E"/>
    <w:rsid w:val="004A4A12"/>
    <w:rsid w:val="004A4A6A"/>
    <w:rsid w:val="004A4AB7"/>
    <w:rsid w:val="004A5762"/>
    <w:rsid w:val="004A64CC"/>
    <w:rsid w:val="004A74E1"/>
    <w:rsid w:val="004A763F"/>
    <w:rsid w:val="004A7D30"/>
    <w:rsid w:val="004A7EBE"/>
    <w:rsid w:val="004B1CAA"/>
    <w:rsid w:val="004B1D16"/>
    <w:rsid w:val="004B26A5"/>
    <w:rsid w:val="004B275D"/>
    <w:rsid w:val="004B4EEF"/>
    <w:rsid w:val="004B5598"/>
    <w:rsid w:val="004B5827"/>
    <w:rsid w:val="004B6B91"/>
    <w:rsid w:val="004B6CE1"/>
    <w:rsid w:val="004B6DC1"/>
    <w:rsid w:val="004B72E4"/>
    <w:rsid w:val="004C039D"/>
    <w:rsid w:val="004C048E"/>
    <w:rsid w:val="004C0746"/>
    <w:rsid w:val="004C0854"/>
    <w:rsid w:val="004C0C14"/>
    <w:rsid w:val="004C0C58"/>
    <w:rsid w:val="004C12F4"/>
    <w:rsid w:val="004C15A1"/>
    <w:rsid w:val="004C1611"/>
    <w:rsid w:val="004C1E77"/>
    <w:rsid w:val="004C2006"/>
    <w:rsid w:val="004C2514"/>
    <w:rsid w:val="004C288E"/>
    <w:rsid w:val="004C38D6"/>
    <w:rsid w:val="004C3F99"/>
    <w:rsid w:val="004C4365"/>
    <w:rsid w:val="004C4A03"/>
    <w:rsid w:val="004C5820"/>
    <w:rsid w:val="004C62EA"/>
    <w:rsid w:val="004C6ADD"/>
    <w:rsid w:val="004C7DD3"/>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098"/>
    <w:rsid w:val="004D667A"/>
    <w:rsid w:val="004D67B4"/>
    <w:rsid w:val="004D7588"/>
    <w:rsid w:val="004D763C"/>
    <w:rsid w:val="004D7A46"/>
    <w:rsid w:val="004E100D"/>
    <w:rsid w:val="004E1426"/>
    <w:rsid w:val="004E1932"/>
    <w:rsid w:val="004E1F84"/>
    <w:rsid w:val="004E22A3"/>
    <w:rsid w:val="004E3111"/>
    <w:rsid w:val="004E33CB"/>
    <w:rsid w:val="004E38DA"/>
    <w:rsid w:val="004E3AD7"/>
    <w:rsid w:val="004E4844"/>
    <w:rsid w:val="004E587F"/>
    <w:rsid w:val="004E59F2"/>
    <w:rsid w:val="004E6026"/>
    <w:rsid w:val="004E66C9"/>
    <w:rsid w:val="004E7E0F"/>
    <w:rsid w:val="004F02B1"/>
    <w:rsid w:val="004F092A"/>
    <w:rsid w:val="004F0D2C"/>
    <w:rsid w:val="004F151F"/>
    <w:rsid w:val="004F4384"/>
    <w:rsid w:val="004F4CF0"/>
    <w:rsid w:val="004F55C6"/>
    <w:rsid w:val="004F5A06"/>
    <w:rsid w:val="004F5F9B"/>
    <w:rsid w:val="004F650F"/>
    <w:rsid w:val="004F65CD"/>
    <w:rsid w:val="004F675E"/>
    <w:rsid w:val="004F6792"/>
    <w:rsid w:val="004F689E"/>
    <w:rsid w:val="004F715B"/>
    <w:rsid w:val="004F774A"/>
    <w:rsid w:val="00500231"/>
    <w:rsid w:val="00500CE5"/>
    <w:rsid w:val="0050119C"/>
    <w:rsid w:val="005025D1"/>
    <w:rsid w:val="00502C36"/>
    <w:rsid w:val="00502CC3"/>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4AFD"/>
    <w:rsid w:val="005161C5"/>
    <w:rsid w:val="00516946"/>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8C"/>
    <w:rsid w:val="00531DA5"/>
    <w:rsid w:val="00532030"/>
    <w:rsid w:val="005324E6"/>
    <w:rsid w:val="005329E0"/>
    <w:rsid w:val="00532E0B"/>
    <w:rsid w:val="005340CD"/>
    <w:rsid w:val="005343BF"/>
    <w:rsid w:val="00534658"/>
    <w:rsid w:val="0053466B"/>
    <w:rsid w:val="005351B7"/>
    <w:rsid w:val="005363E0"/>
    <w:rsid w:val="0053649A"/>
    <w:rsid w:val="005368B4"/>
    <w:rsid w:val="00536F40"/>
    <w:rsid w:val="0053721F"/>
    <w:rsid w:val="00537545"/>
    <w:rsid w:val="00537B5E"/>
    <w:rsid w:val="00540DFA"/>
    <w:rsid w:val="00540FC7"/>
    <w:rsid w:val="005420E0"/>
    <w:rsid w:val="00543115"/>
    <w:rsid w:val="00543A64"/>
    <w:rsid w:val="00544DF0"/>
    <w:rsid w:val="00544F56"/>
    <w:rsid w:val="005452D2"/>
    <w:rsid w:val="005452ED"/>
    <w:rsid w:val="0054592D"/>
    <w:rsid w:val="005461BD"/>
    <w:rsid w:val="00546D54"/>
    <w:rsid w:val="005478EB"/>
    <w:rsid w:val="005500E9"/>
    <w:rsid w:val="00551B19"/>
    <w:rsid w:val="00551D60"/>
    <w:rsid w:val="00551DF3"/>
    <w:rsid w:val="00551E68"/>
    <w:rsid w:val="00552714"/>
    <w:rsid w:val="0055517D"/>
    <w:rsid w:val="00555881"/>
    <w:rsid w:val="005558BB"/>
    <w:rsid w:val="005566DA"/>
    <w:rsid w:val="00556ED6"/>
    <w:rsid w:val="00557326"/>
    <w:rsid w:val="00557C2F"/>
    <w:rsid w:val="00557DF0"/>
    <w:rsid w:val="00557FF9"/>
    <w:rsid w:val="00560274"/>
    <w:rsid w:val="0056028E"/>
    <w:rsid w:val="00560D9F"/>
    <w:rsid w:val="00560E55"/>
    <w:rsid w:val="00561545"/>
    <w:rsid w:val="005616B5"/>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6EA"/>
    <w:rsid w:val="00574D91"/>
    <w:rsid w:val="00575F34"/>
    <w:rsid w:val="00576008"/>
    <w:rsid w:val="0057650C"/>
    <w:rsid w:val="0057678C"/>
    <w:rsid w:val="00577066"/>
    <w:rsid w:val="00577CF6"/>
    <w:rsid w:val="00580428"/>
    <w:rsid w:val="00580A56"/>
    <w:rsid w:val="00581B4B"/>
    <w:rsid w:val="0058273A"/>
    <w:rsid w:val="00582DDD"/>
    <w:rsid w:val="0058335B"/>
    <w:rsid w:val="00583722"/>
    <w:rsid w:val="005837DC"/>
    <w:rsid w:val="00584784"/>
    <w:rsid w:val="00584EE6"/>
    <w:rsid w:val="00585A16"/>
    <w:rsid w:val="00585BC2"/>
    <w:rsid w:val="005861C3"/>
    <w:rsid w:val="005866EE"/>
    <w:rsid w:val="00590981"/>
    <w:rsid w:val="00590E31"/>
    <w:rsid w:val="00590FBF"/>
    <w:rsid w:val="005914B4"/>
    <w:rsid w:val="005916E9"/>
    <w:rsid w:val="005918D3"/>
    <w:rsid w:val="00591C6E"/>
    <w:rsid w:val="005922C9"/>
    <w:rsid w:val="005922E7"/>
    <w:rsid w:val="00592D66"/>
    <w:rsid w:val="00593F04"/>
    <w:rsid w:val="00593F40"/>
    <w:rsid w:val="005946F8"/>
    <w:rsid w:val="00595114"/>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B8"/>
    <w:rsid w:val="005A40C3"/>
    <w:rsid w:val="005A5103"/>
    <w:rsid w:val="005A5122"/>
    <w:rsid w:val="005A5770"/>
    <w:rsid w:val="005A5E3C"/>
    <w:rsid w:val="005A6105"/>
    <w:rsid w:val="005A6C57"/>
    <w:rsid w:val="005A70EC"/>
    <w:rsid w:val="005B08C4"/>
    <w:rsid w:val="005B150A"/>
    <w:rsid w:val="005B264B"/>
    <w:rsid w:val="005B3778"/>
    <w:rsid w:val="005B3CFC"/>
    <w:rsid w:val="005B4701"/>
    <w:rsid w:val="005B5B96"/>
    <w:rsid w:val="005B61C4"/>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603B"/>
    <w:rsid w:val="005C677B"/>
    <w:rsid w:val="005C6819"/>
    <w:rsid w:val="005C6E0D"/>
    <w:rsid w:val="005C6E31"/>
    <w:rsid w:val="005C755A"/>
    <w:rsid w:val="005C7688"/>
    <w:rsid w:val="005D107A"/>
    <w:rsid w:val="005D16B3"/>
    <w:rsid w:val="005D2125"/>
    <w:rsid w:val="005D2910"/>
    <w:rsid w:val="005D314E"/>
    <w:rsid w:val="005D3559"/>
    <w:rsid w:val="005D356F"/>
    <w:rsid w:val="005D3994"/>
    <w:rsid w:val="005D39D5"/>
    <w:rsid w:val="005D4AED"/>
    <w:rsid w:val="005D53FB"/>
    <w:rsid w:val="005D643A"/>
    <w:rsid w:val="005D6EDC"/>
    <w:rsid w:val="005D7109"/>
    <w:rsid w:val="005D7514"/>
    <w:rsid w:val="005D7F09"/>
    <w:rsid w:val="005E0E87"/>
    <w:rsid w:val="005E10E9"/>
    <w:rsid w:val="005E1DA2"/>
    <w:rsid w:val="005E301B"/>
    <w:rsid w:val="005E3C7D"/>
    <w:rsid w:val="005E3E15"/>
    <w:rsid w:val="005E47FA"/>
    <w:rsid w:val="005E4B97"/>
    <w:rsid w:val="005E508C"/>
    <w:rsid w:val="005E5E9F"/>
    <w:rsid w:val="005E5FD0"/>
    <w:rsid w:val="005E6252"/>
    <w:rsid w:val="005E62C3"/>
    <w:rsid w:val="005E6D07"/>
    <w:rsid w:val="005E7D30"/>
    <w:rsid w:val="005F1785"/>
    <w:rsid w:val="005F1DA7"/>
    <w:rsid w:val="005F25AA"/>
    <w:rsid w:val="005F2CED"/>
    <w:rsid w:val="005F4839"/>
    <w:rsid w:val="005F4B4B"/>
    <w:rsid w:val="005F4C94"/>
    <w:rsid w:val="005F4E24"/>
    <w:rsid w:val="005F5676"/>
    <w:rsid w:val="005F6136"/>
    <w:rsid w:val="005F64F7"/>
    <w:rsid w:val="005F6A24"/>
    <w:rsid w:val="005F74F0"/>
    <w:rsid w:val="006005A2"/>
    <w:rsid w:val="0060103B"/>
    <w:rsid w:val="0060218C"/>
    <w:rsid w:val="0060248E"/>
    <w:rsid w:val="0060305A"/>
    <w:rsid w:val="006032CB"/>
    <w:rsid w:val="00603B74"/>
    <w:rsid w:val="00603C65"/>
    <w:rsid w:val="00604111"/>
    <w:rsid w:val="006045BD"/>
    <w:rsid w:val="00606954"/>
    <w:rsid w:val="00607CE9"/>
    <w:rsid w:val="00610297"/>
    <w:rsid w:val="00610C4E"/>
    <w:rsid w:val="006112E0"/>
    <w:rsid w:val="00611586"/>
    <w:rsid w:val="006119F0"/>
    <w:rsid w:val="00612299"/>
    <w:rsid w:val="00613EFF"/>
    <w:rsid w:val="006145F9"/>
    <w:rsid w:val="00614E5F"/>
    <w:rsid w:val="00615076"/>
    <w:rsid w:val="006152E1"/>
    <w:rsid w:val="00615F17"/>
    <w:rsid w:val="00616032"/>
    <w:rsid w:val="006161E1"/>
    <w:rsid w:val="0061696C"/>
    <w:rsid w:val="0061697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302DC"/>
    <w:rsid w:val="00630C57"/>
    <w:rsid w:val="00631198"/>
    <w:rsid w:val="0063178B"/>
    <w:rsid w:val="0063216F"/>
    <w:rsid w:val="006321EB"/>
    <w:rsid w:val="0063222E"/>
    <w:rsid w:val="00632995"/>
    <w:rsid w:val="00632A60"/>
    <w:rsid w:val="00632E4A"/>
    <w:rsid w:val="00633177"/>
    <w:rsid w:val="006334DA"/>
    <w:rsid w:val="00633C35"/>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21DA"/>
    <w:rsid w:val="00642515"/>
    <w:rsid w:val="0064460B"/>
    <w:rsid w:val="006447B5"/>
    <w:rsid w:val="00644B41"/>
    <w:rsid w:val="00645385"/>
    <w:rsid w:val="00645506"/>
    <w:rsid w:val="00645A4A"/>
    <w:rsid w:val="00645FDE"/>
    <w:rsid w:val="00646591"/>
    <w:rsid w:val="0065023A"/>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16F6"/>
    <w:rsid w:val="00662947"/>
    <w:rsid w:val="00662D72"/>
    <w:rsid w:val="00662EAD"/>
    <w:rsid w:val="00662FDB"/>
    <w:rsid w:val="0066314D"/>
    <w:rsid w:val="00663B16"/>
    <w:rsid w:val="0066425A"/>
    <w:rsid w:val="00664363"/>
    <w:rsid w:val="0066608C"/>
    <w:rsid w:val="00666409"/>
    <w:rsid w:val="0066651B"/>
    <w:rsid w:val="006677C8"/>
    <w:rsid w:val="00670E73"/>
    <w:rsid w:val="006715E5"/>
    <w:rsid w:val="00671D4A"/>
    <w:rsid w:val="00672736"/>
    <w:rsid w:val="0067308B"/>
    <w:rsid w:val="00673A2D"/>
    <w:rsid w:val="0067495F"/>
    <w:rsid w:val="00674F5B"/>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BC0"/>
    <w:rsid w:val="00691077"/>
    <w:rsid w:val="00691DE1"/>
    <w:rsid w:val="0069249F"/>
    <w:rsid w:val="006925DA"/>
    <w:rsid w:val="00693444"/>
    <w:rsid w:val="0069345F"/>
    <w:rsid w:val="00693DAA"/>
    <w:rsid w:val="00693F24"/>
    <w:rsid w:val="00694625"/>
    <w:rsid w:val="006953FE"/>
    <w:rsid w:val="00696863"/>
    <w:rsid w:val="0069720F"/>
    <w:rsid w:val="006A0041"/>
    <w:rsid w:val="006A090D"/>
    <w:rsid w:val="006A0BCB"/>
    <w:rsid w:val="006A1833"/>
    <w:rsid w:val="006A19C5"/>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B0EA9"/>
    <w:rsid w:val="006B25AB"/>
    <w:rsid w:val="006B2E3F"/>
    <w:rsid w:val="006B3566"/>
    <w:rsid w:val="006B3771"/>
    <w:rsid w:val="006B4C47"/>
    <w:rsid w:val="006B5144"/>
    <w:rsid w:val="006B51F2"/>
    <w:rsid w:val="006B574D"/>
    <w:rsid w:val="006B678D"/>
    <w:rsid w:val="006B6AFB"/>
    <w:rsid w:val="006B7165"/>
    <w:rsid w:val="006B71B5"/>
    <w:rsid w:val="006B771F"/>
    <w:rsid w:val="006B788B"/>
    <w:rsid w:val="006B7943"/>
    <w:rsid w:val="006B7D16"/>
    <w:rsid w:val="006B7F70"/>
    <w:rsid w:val="006B7FE2"/>
    <w:rsid w:val="006C0F96"/>
    <w:rsid w:val="006C174C"/>
    <w:rsid w:val="006C18ED"/>
    <w:rsid w:val="006C1DC9"/>
    <w:rsid w:val="006C29E8"/>
    <w:rsid w:val="006C2D42"/>
    <w:rsid w:val="006C3E07"/>
    <w:rsid w:val="006C4A52"/>
    <w:rsid w:val="006C4D49"/>
    <w:rsid w:val="006C4FBE"/>
    <w:rsid w:val="006C5A45"/>
    <w:rsid w:val="006C61B2"/>
    <w:rsid w:val="006C6979"/>
    <w:rsid w:val="006C775F"/>
    <w:rsid w:val="006D03BC"/>
    <w:rsid w:val="006D03F4"/>
    <w:rsid w:val="006D07B8"/>
    <w:rsid w:val="006D0FFD"/>
    <w:rsid w:val="006D1267"/>
    <w:rsid w:val="006D1C6F"/>
    <w:rsid w:val="006D2196"/>
    <w:rsid w:val="006D279D"/>
    <w:rsid w:val="006D3CA6"/>
    <w:rsid w:val="006D4A9B"/>
    <w:rsid w:val="006D4AA8"/>
    <w:rsid w:val="006D4EF6"/>
    <w:rsid w:val="006D4F01"/>
    <w:rsid w:val="006D5C3C"/>
    <w:rsid w:val="006D6109"/>
    <w:rsid w:val="006D61EA"/>
    <w:rsid w:val="006D7148"/>
    <w:rsid w:val="006E11A9"/>
    <w:rsid w:val="006E1337"/>
    <w:rsid w:val="006E17E1"/>
    <w:rsid w:val="006E19CD"/>
    <w:rsid w:val="006E1FB0"/>
    <w:rsid w:val="006E2199"/>
    <w:rsid w:val="006E2780"/>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59CA"/>
    <w:rsid w:val="006F5B2B"/>
    <w:rsid w:val="006F639D"/>
    <w:rsid w:val="006F6457"/>
    <w:rsid w:val="006F7601"/>
    <w:rsid w:val="00700428"/>
    <w:rsid w:val="007004FC"/>
    <w:rsid w:val="00700F8D"/>
    <w:rsid w:val="007018C1"/>
    <w:rsid w:val="0070200B"/>
    <w:rsid w:val="00702993"/>
    <w:rsid w:val="00703245"/>
    <w:rsid w:val="007040A2"/>
    <w:rsid w:val="007044EC"/>
    <w:rsid w:val="00705F0E"/>
    <w:rsid w:val="00706286"/>
    <w:rsid w:val="007068E8"/>
    <w:rsid w:val="007071D6"/>
    <w:rsid w:val="00707293"/>
    <w:rsid w:val="00707774"/>
    <w:rsid w:val="00707DD4"/>
    <w:rsid w:val="007108A2"/>
    <w:rsid w:val="007109C0"/>
    <w:rsid w:val="00711D01"/>
    <w:rsid w:val="00712242"/>
    <w:rsid w:val="007128FA"/>
    <w:rsid w:val="007130E8"/>
    <w:rsid w:val="00713481"/>
    <w:rsid w:val="0071366B"/>
    <w:rsid w:val="007140AB"/>
    <w:rsid w:val="00714504"/>
    <w:rsid w:val="00714BFA"/>
    <w:rsid w:val="00715850"/>
    <w:rsid w:val="00715C07"/>
    <w:rsid w:val="00716FFF"/>
    <w:rsid w:val="00717553"/>
    <w:rsid w:val="00717BC2"/>
    <w:rsid w:val="00720357"/>
    <w:rsid w:val="0072038A"/>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459"/>
    <w:rsid w:val="0073228B"/>
    <w:rsid w:val="007327AE"/>
    <w:rsid w:val="00734758"/>
    <w:rsid w:val="00734A80"/>
    <w:rsid w:val="00734E13"/>
    <w:rsid w:val="00735353"/>
    <w:rsid w:val="00735733"/>
    <w:rsid w:val="00735828"/>
    <w:rsid w:val="0073668B"/>
    <w:rsid w:val="007368FA"/>
    <w:rsid w:val="00736D11"/>
    <w:rsid w:val="007378A4"/>
    <w:rsid w:val="007379FB"/>
    <w:rsid w:val="00737E91"/>
    <w:rsid w:val="007403F5"/>
    <w:rsid w:val="00740E11"/>
    <w:rsid w:val="007427F5"/>
    <w:rsid w:val="007428A3"/>
    <w:rsid w:val="00743EE3"/>
    <w:rsid w:val="00745388"/>
    <w:rsid w:val="0074569D"/>
    <w:rsid w:val="00745DEF"/>
    <w:rsid w:val="00746200"/>
    <w:rsid w:val="00746959"/>
    <w:rsid w:val="0074698C"/>
    <w:rsid w:val="00746F78"/>
    <w:rsid w:val="00750FD9"/>
    <w:rsid w:val="007512AB"/>
    <w:rsid w:val="00751879"/>
    <w:rsid w:val="00752E38"/>
    <w:rsid w:val="007539F1"/>
    <w:rsid w:val="007540C1"/>
    <w:rsid w:val="00754ADD"/>
    <w:rsid w:val="007556D4"/>
    <w:rsid w:val="00755C06"/>
    <w:rsid w:val="00756807"/>
    <w:rsid w:val="00756A34"/>
    <w:rsid w:val="00756E57"/>
    <w:rsid w:val="007571E4"/>
    <w:rsid w:val="00757580"/>
    <w:rsid w:val="00761469"/>
    <w:rsid w:val="00761BFE"/>
    <w:rsid w:val="00761D7E"/>
    <w:rsid w:val="00763349"/>
    <w:rsid w:val="00764364"/>
    <w:rsid w:val="00764C25"/>
    <w:rsid w:val="00764E0A"/>
    <w:rsid w:val="007651DB"/>
    <w:rsid w:val="0076525F"/>
    <w:rsid w:val="00766978"/>
    <w:rsid w:val="00766F56"/>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13CB"/>
    <w:rsid w:val="00781CD0"/>
    <w:rsid w:val="00781D0A"/>
    <w:rsid w:val="00781D86"/>
    <w:rsid w:val="007828E3"/>
    <w:rsid w:val="00783337"/>
    <w:rsid w:val="0078335A"/>
    <w:rsid w:val="00783656"/>
    <w:rsid w:val="0078465B"/>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647"/>
    <w:rsid w:val="007A6706"/>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1031"/>
    <w:rsid w:val="007C1A40"/>
    <w:rsid w:val="007C20BC"/>
    <w:rsid w:val="007C20CD"/>
    <w:rsid w:val="007C23E7"/>
    <w:rsid w:val="007C2B90"/>
    <w:rsid w:val="007C2F41"/>
    <w:rsid w:val="007C3947"/>
    <w:rsid w:val="007C476E"/>
    <w:rsid w:val="007C4BC6"/>
    <w:rsid w:val="007C5FA5"/>
    <w:rsid w:val="007C6F24"/>
    <w:rsid w:val="007C754C"/>
    <w:rsid w:val="007C7D79"/>
    <w:rsid w:val="007D0759"/>
    <w:rsid w:val="007D1074"/>
    <w:rsid w:val="007D134B"/>
    <w:rsid w:val="007D1606"/>
    <w:rsid w:val="007D2DF8"/>
    <w:rsid w:val="007D35F5"/>
    <w:rsid w:val="007D3ACC"/>
    <w:rsid w:val="007D3DF5"/>
    <w:rsid w:val="007D4CCD"/>
    <w:rsid w:val="007D5ACE"/>
    <w:rsid w:val="007D60A3"/>
    <w:rsid w:val="007D64E4"/>
    <w:rsid w:val="007D6B32"/>
    <w:rsid w:val="007D719B"/>
    <w:rsid w:val="007D7E21"/>
    <w:rsid w:val="007E09A9"/>
    <w:rsid w:val="007E1879"/>
    <w:rsid w:val="007E24D6"/>
    <w:rsid w:val="007E2773"/>
    <w:rsid w:val="007E3935"/>
    <w:rsid w:val="007E3956"/>
    <w:rsid w:val="007E3E92"/>
    <w:rsid w:val="007E4C32"/>
    <w:rsid w:val="007E5178"/>
    <w:rsid w:val="007E5684"/>
    <w:rsid w:val="007E59C6"/>
    <w:rsid w:val="007E67ED"/>
    <w:rsid w:val="007E6A6A"/>
    <w:rsid w:val="007E6C07"/>
    <w:rsid w:val="007E71E0"/>
    <w:rsid w:val="007E7887"/>
    <w:rsid w:val="007E79ED"/>
    <w:rsid w:val="007F0851"/>
    <w:rsid w:val="007F0D8D"/>
    <w:rsid w:val="007F10FE"/>
    <w:rsid w:val="007F11BF"/>
    <w:rsid w:val="007F1319"/>
    <w:rsid w:val="007F1621"/>
    <w:rsid w:val="007F179D"/>
    <w:rsid w:val="007F1EBE"/>
    <w:rsid w:val="007F23FF"/>
    <w:rsid w:val="007F3147"/>
    <w:rsid w:val="007F375F"/>
    <w:rsid w:val="007F3906"/>
    <w:rsid w:val="007F390C"/>
    <w:rsid w:val="007F3AF0"/>
    <w:rsid w:val="007F5744"/>
    <w:rsid w:val="007F5DF3"/>
    <w:rsid w:val="007F6722"/>
    <w:rsid w:val="007F6FC8"/>
    <w:rsid w:val="007F7651"/>
    <w:rsid w:val="00800470"/>
    <w:rsid w:val="008004D6"/>
    <w:rsid w:val="008007C6"/>
    <w:rsid w:val="0080094E"/>
    <w:rsid w:val="00800A0C"/>
    <w:rsid w:val="00800C2D"/>
    <w:rsid w:val="00801389"/>
    <w:rsid w:val="008017FF"/>
    <w:rsid w:val="0080210D"/>
    <w:rsid w:val="00803206"/>
    <w:rsid w:val="0080353C"/>
    <w:rsid w:val="008042A4"/>
    <w:rsid w:val="0080510A"/>
    <w:rsid w:val="00805618"/>
    <w:rsid w:val="00806894"/>
    <w:rsid w:val="00806E14"/>
    <w:rsid w:val="00806F01"/>
    <w:rsid w:val="0080712B"/>
    <w:rsid w:val="0080788A"/>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3A3"/>
    <w:rsid w:val="008218B5"/>
    <w:rsid w:val="00821917"/>
    <w:rsid w:val="00821962"/>
    <w:rsid w:val="008219EC"/>
    <w:rsid w:val="00821D0E"/>
    <w:rsid w:val="00822544"/>
    <w:rsid w:val="00823B25"/>
    <w:rsid w:val="0082472C"/>
    <w:rsid w:val="00824F7C"/>
    <w:rsid w:val="00825C55"/>
    <w:rsid w:val="008260D3"/>
    <w:rsid w:val="00827434"/>
    <w:rsid w:val="00827772"/>
    <w:rsid w:val="00827B01"/>
    <w:rsid w:val="00827FA7"/>
    <w:rsid w:val="00831F43"/>
    <w:rsid w:val="00832091"/>
    <w:rsid w:val="008326D0"/>
    <w:rsid w:val="00833379"/>
    <w:rsid w:val="00833BF3"/>
    <w:rsid w:val="008342A2"/>
    <w:rsid w:val="00834C16"/>
    <w:rsid w:val="0083510E"/>
    <w:rsid w:val="00835C76"/>
    <w:rsid w:val="00835E4C"/>
    <w:rsid w:val="00837428"/>
    <w:rsid w:val="00840377"/>
    <w:rsid w:val="0084056F"/>
    <w:rsid w:val="00840DC9"/>
    <w:rsid w:val="00841146"/>
    <w:rsid w:val="0084143B"/>
    <w:rsid w:val="00843237"/>
    <w:rsid w:val="008437A0"/>
    <w:rsid w:val="00843CB2"/>
    <w:rsid w:val="00843FB0"/>
    <w:rsid w:val="008440A3"/>
    <w:rsid w:val="00844F73"/>
    <w:rsid w:val="008459A6"/>
    <w:rsid w:val="00845A5A"/>
    <w:rsid w:val="00845A94"/>
    <w:rsid w:val="00845E28"/>
    <w:rsid w:val="008460BD"/>
    <w:rsid w:val="008466BB"/>
    <w:rsid w:val="00846E03"/>
    <w:rsid w:val="00847DC6"/>
    <w:rsid w:val="008510A0"/>
    <w:rsid w:val="0085134E"/>
    <w:rsid w:val="00851A60"/>
    <w:rsid w:val="00855A4B"/>
    <w:rsid w:val="00855CB6"/>
    <w:rsid w:val="00856F22"/>
    <w:rsid w:val="008575DA"/>
    <w:rsid w:val="00860300"/>
    <w:rsid w:val="00860427"/>
    <w:rsid w:val="0086042F"/>
    <w:rsid w:val="00861508"/>
    <w:rsid w:val="008615C2"/>
    <w:rsid w:val="00861AB7"/>
    <w:rsid w:val="00861B88"/>
    <w:rsid w:val="008644C8"/>
    <w:rsid w:val="0086470D"/>
    <w:rsid w:val="00864B3A"/>
    <w:rsid w:val="0086632E"/>
    <w:rsid w:val="0086675F"/>
    <w:rsid w:val="00866936"/>
    <w:rsid w:val="00866D70"/>
    <w:rsid w:val="0086718F"/>
    <w:rsid w:val="008673A0"/>
    <w:rsid w:val="00867AD3"/>
    <w:rsid w:val="00867F50"/>
    <w:rsid w:val="00872402"/>
    <w:rsid w:val="008725F4"/>
    <w:rsid w:val="00872AE5"/>
    <w:rsid w:val="00873B38"/>
    <w:rsid w:val="00873DA4"/>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3CE0"/>
    <w:rsid w:val="00894800"/>
    <w:rsid w:val="00894C2F"/>
    <w:rsid w:val="00895691"/>
    <w:rsid w:val="00895806"/>
    <w:rsid w:val="00896924"/>
    <w:rsid w:val="00896C57"/>
    <w:rsid w:val="00896D20"/>
    <w:rsid w:val="00897856"/>
    <w:rsid w:val="00897F9D"/>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71A3"/>
    <w:rsid w:val="008A766A"/>
    <w:rsid w:val="008A781E"/>
    <w:rsid w:val="008B0C0A"/>
    <w:rsid w:val="008B1D91"/>
    <w:rsid w:val="008B21FE"/>
    <w:rsid w:val="008B26EE"/>
    <w:rsid w:val="008B2B37"/>
    <w:rsid w:val="008B3222"/>
    <w:rsid w:val="008B3A93"/>
    <w:rsid w:val="008B4C33"/>
    <w:rsid w:val="008B5CFC"/>
    <w:rsid w:val="008B64C9"/>
    <w:rsid w:val="008B6874"/>
    <w:rsid w:val="008B6D01"/>
    <w:rsid w:val="008B72E9"/>
    <w:rsid w:val="008C0AAA"/>
    <w:rsid w:val="008C0C01"/>
    <w:rsid w:val="008C0EA4"/>
    <w:rsid w:val="008C16C5"/>
    <w:rsid w:val="008C1FBB"/>
    <w:rsid w:val="008C22AE"/>
    <w:rsid w:val="008C36F6"/>
    <w:rsid w:val="008C391E"/>
    <w:rsid w:val="008C3DF3"/>
    <w:rsid w:val="008C44B5"/>
    <w:rsid w:val="008C55F0"/>
    <w:rsid w:val="008C5CE5"/>
    <w:rsid w:val="008C6441"/>
    <w:rsid w:val="008C6724"/>
    <w:rsid w:val="008C70F7"/>
    <w:rsid w:val="008C759B"/>
    <w:rsid w:val="008D1103"/>
    <w:rsid w:val="008D13E4"/>
    <w:rsid w:val="008D3639"/>
    <w:rsid w:val="008D3984"/>
    <w:rsid w:val="008D3E3A"/>
    <w:rsid w:val="008D3ECE"/>
    <w:rsid w:val="008D3FF4"/>
    <w:rsid w:val="008D419F"/>
    <w:rsid w:val="008D44B4"/>
    <w:rsid w:val="008D4C42"/>
    <w:rsid w:val="008D529E"/>
    <w:rsid w:val="008D54F2"/>
    <w:rsid w:val="008D5B67"/>
    <w:rsid w:val="008D5BE5"/>
    <w:rsid w:val="008D6EF4"/>
    <w:rsid w:val="008D6F36"/>
    <w:rsid w:val="008D78AD"/>
    <w:rsid w:val="008D7B17"/>
    <w:rsid w:val="008D7F88"/>
    <w:rsid w:val="008E0632"/>
    <w:rsid w:val="008E161B"/>
    <w:rsid w:val="008E1FB3"/>
    <w:rsid w:val="008E271A"/>
    <w:rsid w:val="008E2AC6"/>
    <w:rsid w:val="008E2E34"/>
    <w:rsid w:val="008E3609"/>
    <w:rsid w:val="008E4964"/>
    <w:rsid w:val="008E52BF"/>
    <w:rsid w:val="008E5A2A"/>
    <w:rsid w:val="008E5A3F"/>
    <w:rsid w:val="008E5FB6"/>
    <w:rsid w:val="008E601D"/>
    <w:rsid w:val="008E6AD8"/>
    <w:rsid w:val="008E6C86"/>
    <w:rsid w:val="008E6CDA"/>
    <w:rsid w:val="008E73D0"/>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882"/>
    <w:rsid w:val="00904B2A"/>
    <w:rsid w:val="009050EE"/>
    <w:rsid w:val="0090514F"/>
    <w:rsid w:val="009051D9"/>
    <w:rsid w:val="00905CD7"/>
    <w:rsid w:val="00905CF1"/>
    <w:rsid w:val="00905CFB"/>
    <w:rsid w:val="00905FD8"/>
    <w:rsid w:val="00905FDE"/>
    <w:rsid w:val="009063C6"/>
    <w:rsid w:val="009064CA"/>
    <w:rsid w:val="009069C0"/>
    <w:rsid w:val="00906E2C"/>
    <w:rsid w:val="00907028"/>
    <w:rsid w:val="00907C83"/>
    <w:rsid w:val="0091074E"/>
    <w:rsid w:val="00910864"/>
    <w:rsid w:val="00910B0B"/>
    <w:rsid w:val="00911BB5"/>
    <w:rsid w:val="00912254"/>
    <w:rsid w:val="00913CE3"/>
    <w:rsid w:val="00913D2A"/>
    <w:rsid w:val="009140EA"/>
    <w:rsid w:val="009144F3"/>
    <w:rsid w:val="009145AB"/>
    <w:rsid w:val="00914DA4"/>
    <w:rsid w:val="00915339"/>
    <w:rsid w:val="00917476"/>
    <w:rsid w:val="00917926"/>
    <w:rsid w:val="00917D6B"/>
    <w:rsid w:val="00917DD0"/>
    <w:rsid w:val="00917FA5"/>
    <w:rsid w:val="009201C8"/>
    <w:rsid w:val="00920715"/>
    <w:rsid w:val="00920B62"/>
    <w:rsid w:val="009212E5"/>
    <w:rsid w:val="009218B9"/>
    <w:rsid w:val="00921979"/>
    <w:rsid w:val="00921C13"/>
    <w:rsid w:val="00921E3C"/>
    <w:rsid w:val="0092264F"/>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3C0B"/>
    <w:rsid w:val="009352E2"/>
    <w:rsid w:val="009358EB"/>
    <w:rsid w:val="00935ADE"/>
    <w:rsid w:val="00935C90"/>
    <w:rsid w:val="0093671A"/>
    <w:rsid w:val="00936E5E"/>
    <w:rsid w:val="00937D17"/>
    <w:rsid w:val="009407B7"/>
    <w:rsid w:val="00940C83"/>
    <w:rsid w:val="00940D7E"/>
    <w:rsid w:val="00940EF0"/>
    <w:rsid w:val="00941144"/>
    <w:rsid w:val="009416CD"/>
    <w:rsid w:val="00941814"/>
    <w:rsid w:val="009425C9"/>
    <w:rsid w:val="009433CC"/>
    <w:rsid w:val="009435B5"/>
    <w:rsid w:val="00943DC8"/>
    <w:rsid w:val="00944013"/>
    <w:rsid w:val="00944446"/>
    <w:rsid w:val="009444FD"/>
    <w:rsid w:val="0094454E"/>
    <w:rsid w:val="0094483B"/>
    <w:rsid w:val="00945437"/>
    <w:rsid w:val="0094573C"/>
    <w:rsid w:val="0094580A"/>
    <w:rsid w:val="00945C58"/>
    <w:rsid w:val="00945CD1"/>
    <w:rsid w:val="0094614C"/>
    <w:rsid w:val="0094663D"/>
    <w:rsid w:val="0094666A"/>
    <w:rsid w:val="009466BD"/>
    <w:rsid w:val="00946E7C"/>
    <w:rsid w:val="0094781A"/>
    <w:rsid w:val="0094797A"/>
    <w:rsid w:val="00950A1D"/>
    <w:rsid w:val="00950D3F"/>
    <w:rsid w:val="009514F3"/>
    <w:rsid w:val="0095285B"/>
    <w:rsid w:val="009528E0"/>
    <w:rsid w:val="00952A55"/>
    <w:rsid w:val="0095364F"/>
    <w:rsid w:val="009541F1"/>
    <w:rsid w:val="00954E0D"/>
    <w:rsid w:val="009555BD"/>
    <w:rsid w:val="00956B4A"/>
    <w:rsid w:val="0095780E"/>
    <w:rsid w:val="00957F2E"/>
    <w:rsid w:val="00960F9F"/>
    <w:rsid w:val="009612B9"/>
    <w:rsid w:val="009620BE"/>
    <w:rsid w:val="009621EF"/>
    <w:rsid w:val="0096249A"/>
    <w:rsid w:val="009626FB"/>
    <w:rsid w:val="0096296F"/>
    <w:rsid w:val="009629F1"/>
    <w:rsid w:val="00963476"/>
    <w:rsid w:val="00964331"/>
    <w:rsid w:val="009647CD"/>
    <w:rsid w:val="009654BA"/>
    <w:rsid w:val="009661C9"/>
    <w:rsid w:val="0096626B"/>
    <w:rsid w:val="009668BB"/>
    <w:rsid w:val="00966AD3"/>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1C7C"/>
    <w:rsid w:val="0098232C"/>
    <w:rsid w:val="00982DAC"/>
    <w:rsid w:val="009832D4"/>
    <w:rsid w:val="009847BE"/>
    <w:rsid w:val="00984A39"/>
    <w:rsid w:val="00984BF1"/>
    <w:rsid w:val="00985868"/>
    <w:rsid w:val="00986623"/>
    <w:rsid w:val="00986ACC"/>
    <w:rsid w:val="00987405"/>
    <w:rsid w:val="00987E39"/>
    <w:rsid w:val="0099001F"/>
    <w:rsid w:val="00990558"/>
    <w:rsid w:val="00990602"/>
    <w:rsid w:val="009908C1"/>
    <w:rsid w:val="00990A22"/>
    <w:rsid w:val="00991859"/>
    <w:rsid w:val="0099192A"/>
    <w:rsid w:val="0099308A"/>
    <w:rsid w:val="0099352C"/>
    <w:rsid w:val="009937A8"/>
    <w:rsid w:val="00993AC8"/>
    <w:rsid w:val="00993BAF"/>
    <w:rsid w:val="00993D18"/>
    <w:rsid w:val="00994764"/>
    <w:rsid w:val="0099565F"/>
    <w:rsid w:val="00995808"/>
    <w:rsid w:val="00996075"/>
    <w:rsid w:val="0099665B"/>
    <w:rsid w:val="00997872"/>
    <w:rsid w:val="00997983"/>
    <w:rsid w:val="00997E77"/>
    <w:rsid w:val="00997FD8"/>
    <w:rsid w:val="009A0734"/>
    <w:rsid w:val="009A0BF4"/>
    <w:rsid w:val="009A12FE"/>
    <w:rsid w:val="009A15FF"/>
    <w:rsid w:val="009A3CBD"/>
    <w:rsid w:val="009A4B2A"/>
    <w:rsid w:val="009A4EBB"/>
    <w:rsid w:val="009A6CEA"/>
    <w:rsid w:val="009A7370"/>
    <w:rsid w:val="009B101E"/>
    <w:rsid w:val="009B1781"/>
    <w:rsid w:val="009B2532"/>
    <w:rsid w:val="009B3C36"/>
    <w:rsid w:val="009B3CFB"/>
    <w:rsid w:val="009B3F81"/>
    <w:rsid w:val="009B4679"/>
    <w:rsid w:val="009B46C3"/>
    <w:rsid w:val="009B4AC6"/>
    <w:rsid w:val="009B501E"/>
    <w:rsid w:val="009B6061"/>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3E4"/>
    <w:rsid w:val="009C19A4"/>
    <w:rsid w:val="009C1C80"/>
    <w:rsid w:val="009C21CC"/>
    <w:rsid w:val="009C26D3"/>
    <w:rsid w:val="009C41B9"/>
    <w:rsid w:val="009C4E9E"/>
    <w:rsid w:val="009C5464"/>
    <w:rsid w:val="009C560C"/>
    <w:rsid w:val="009C5CC0"/>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5E47"/>
    <w:rsid w:val="009D79D3"/>
    <w:rsid w:val="009D7D72"/>
    <w:rsid w:val="009E11C8"/>
    <w:rsid w:val="009E11F6"/>
    <w:rsid w:val="009E156B"/>
    <w:rsid w:val="009E187C"/>
    <w:rsid w:val="009E3086"/>
    <w:rsid w:val="009E32B5"/>
    <w:rsid w:val="009E3915"/>
    <w:rsid w:val="009E3A5D"/>
    <w:rsid w:val="009E4087"/>
    <w:rsid w:val="009E72AD"/>
    <w:rsid w:val="009E7DB0"/>
    <w:rsid w:val="009E7DF4"/>
    <w:rsid w:val="009E7F51"/>
    <w:rsid w:val="009F11C8"/>
    <w:rsid w:val="009F2E99"/>
    <w:rsid w:val="009F3E5A"/>
    <w:rsid w:val="009F3F98"/>
    <w:rsid w:val="009F412D"/>
    <w:rsid w:val="009F4205"/>
    <w:rsid w:val="009F4442"/>
    <w:rsid w:val="009F6326"/>
    <w:rsid w:val="009F7EA7"/>
    <w:rsid w:val="00A003B3"/>
    <w:rsid w:val="00A004FE"/>
    <w:rsid w:val="00A01146"/>
    <w:rsid w:val="00A012B0"/>
    <w:rsid w:val="00A0267C"/>
    <w:rsid w:val="00A02849"/>
    <w:rsid w:val="00A039BB"/>
    <w:rsid w:val="00A03DE2"/>
    <w:rsid w:val="00A04FB4"/>
    <w:rsid w:val="00A05D23"/>
    <w:rsid w:val="00A05E51"/>
    <w:rsid w:val="00A07472"/>
    <w:rsid w:val="00A0749D"/>
    <w:rsid w:val="00A075FF"/>
    <w:rsid w:val="00A076BB"/>
    <w:rsid w:val="00A101C5"/>
    <w:rsid w:val="00A1099A"/>
    <w:rsid w:val="00A1142B"/>
    <w:rsid w:val="00A1150D"/>
    <w:rsid w:val="00A12672"/>
    <w:rsid w:val="00A12751"/>
    <w:rsid w:val="00A12C36"/>
    <w:rsid w:val="00A134AA"/>
    <w:rsid w:val="00A145EB"/>
    <w:rsid w:val="00A14623"/>
    <w:rsid w:val="00A14A1A"/>
    <w:rsid w:val="00A14AA7"/>
    <w:rsid w:val="00A14B48"/>
    <w:rsid w:val="00A15147"/>
    <w:rsid w:val="00A15DEC"/>
    <w:rsid w:val="00A1684A"/>
    <w:rsid w:val="00A16E12"/>
    <w:rsid w:val="00A16EB4"/>
    <w:rsid w:val="00A16F5C"/>
    <w:rsid w:val="00A17D3D"/>
    <w:rsid w:val="00A20AE8"/>
    <w:rsid w:val="00A20D1D"/>
    <w:rsid w:val="00A2136F"/>
    <w:rsid w:val="00A21A92"/>
    <w:rsid w:val="00A21BFF"/>
    <w:rsid w:val="00A21EA7"/>
    <w:rsid w:val="00A2206B"/>
    <w:rsid w:val="00A22A5C"/>
    <w:rsid w:val="00A2369A"/>
    <w:rsid w:val="00A23ABA"/>
    <w:rsid w:val="00A23F70"/>
    <w:rsid w:val="00A24431"/>
    <w:rsid w:val="00A2506E"/>
    <w:rsid w:val="00A254E0"/>
    <w:rsid w:val="00A25698"/>
    <w:rsid w:val="00A26331"/>
    <w:rsid w:val="00A27302"/>
    <w:rsid w:val="00A2758F"/>
    <w:rsid w:val="00A27CB6"/>
    <w:rsid w:val="00A27E40"/>
    <w:rsid w:val="00A30658"/>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B77"/>
    <w:rsid w:val="00A400BB"/>
    <w:rsid w:val="00A40148"/>
    <w:rsid w:val="00A40C22"/>
    <w:rsid w:val="00A417A7"/>
    <w:rsid w:val="00A41C4E"/>
    <w:rsid w:val="00A426AD"/>
    <w:rsid w:val="00A429E2"/>
    <w:rsid w:val="00A42CF6"/>
    <w:rsid w:val="00A438D5"/>
    <w:rsid w:val="00A448D9"/>
    <w:rsid w:val="00A4542C"/>
    <w:rsid w:val="00A45903"/>
    <w:rsid w:val="00A469B4"/>
    <w:rsid w:val="00A46BE5"/>
    <w:rsid w:val="00A46E1A"/>
    <w:rsid w:val="00A471C4"/>
    <w:rsid w:val="00A472F6"/>
    <w:rsid w:val="00A47322"/>
    <w:rsid w:val="00A50C75"/>
    <w:rsid w:val="00A515F9"/>
    <w:rsid w:val="00A51B5F"/>
    <w:rsid w:val="00A51BAA"/>
    <w:rsid w:val="00A5205D"/>
    <w:rsid w:val="00A5248A"/>
    <w:rsid w:val="00A5319D"/>
    <w:rsid w:val="00A5397A"/>
    <w:rsid w:val="00A54592"/>
    <w:rsid w:val="00A546C8"/>
    <w:rsid w:val="00A5566B"/>
    <w:rsid w:val="00A55DA1"/>
    <w:rsid w:val="00A56044"/>
    <w:rsid w:val="00A60337"/>
    <w:rsid w:val="00A60E72"/>
    <w:rsid w:val="00A6111A"/>
    <w:rsid w:val="00A619EC"/>
    <w:rsid w:val="00A62456"/>
    <w:rsid w:val="00A63477"/>
    <w:rsid w:val="00A63C8E"/>
    <w:rsid w:val="00A6425D"/>
    <w:rsid w:val="00A64AA2"/>
    <w:rsid w:val="00A65B62"/>
    <w:rsid w:val="00A669EC"/>
    <w:rsid w:val="00A70744"/>
    <w:rsid w:val="00A71670"/>
    <w:rsid w:val="00A716AA"/>
    <w:rsid w:val="00A734D4"/>
    <w:rsid w:val="00A73D41"/>
    <w:rsid w:val="00A74730"/>
    <w:rsid w:val="00A7503D"/>
    <w:rsid w:val="00A752DF"/>
    <w:rsid w:val="00A75579"/>
    <w:rsid w:val="00A76DA1"/>
    <w:rsid w:val="00A7760B"/>
    <w:rsid w:val="00A77E55"/>
    <w:rsid w:val="00A80243"/>
    <w:rsid w:val="00A817FD"/>
    <w:rsid w:val="00A8185C"/>
    <w:rsid w:val="00A81DD6"/>
    <w:rsid w:val="00A8287F"/>
    <w:rsid w:val="00A832FA"/>
    <w:rsid w:val="00A8464D"/>
    <w:rsid w:val="00A847B8"/>
    <w:rsid w:val="00A84B06"/>
    <w:rsid w:val="00A852D5"/>
    <w:rsid w:val="00A8550E"/>
    <w:rsid w:val="00A85911"/>
    <w:rsid w:val="00A85D2E"/>
    <w:rsid w:val="00A85F0B"/>
    <w:rsid w:val="00A8643A"/>
    <w:rsid w:val="00A86474"/>
    <w:rsid w:val="00A8676F"/>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724F"/>
    <w:rsid w:val="00A9773B"/>
    <w:rsid w:val="00A97B4A"/>
    <w:rsid w:val="00A97D99"/>
    <w:rsid w:val="00A97E08"/>
    <w:rsid w:val="00AA1976"/>
    <w:rsid w:val="00AA1C37"/>
    <w:rsid w:val="00AA1C4F"/>
    <w:rsid w:val="00AA3524"/>
    <w:rsid w:val="00AA362A"/>
    <w:rsid w:val="00AA4669"/>
    <w:rsid w:val="00AA49E7"/>
    <w:rsid w:val="00AA4A09"/>
    <w:rsid w:val="00AA5077"/>
    <w:rsid w:val="00AA5830"/>
    <w:rsid w:val="00AA5C9D"/>
    <w:rsid w:val="00AA5EE4"/>
    <w:rsid w:val="00AA65D5"/>
    <w:rsid w:val="00AB095A"/>
    <w:rsid w:val="00AB0C3E"/>
    <w:rsid w:val="00AB1BD5"/>
    <w:rsid w:val="00AB2110"/>
    <w:rsid w:val="00AB2F6B"/>
    <w:rsid w:val="00AB2FDC"/>
    <w:rsid w:val="00AB32DC"/>
    <w:rsid w:val="00AB36FB"/>
    <w:rsid w:val="00AB421A"/>
    <w:rsid w:val="00AB4428"/>
    <w:rsid w:val="00AB51B6"/>
    <w:rsid w:val="00AB57E3"/>
    <w:rsid w:val="00AB6361"/>
    <w:rsid w:val="00AB675E"/>
    <w:rsid w:val="00AB6BC7"/>
    <w:rsid w:val="00AB6D6A"/>
    <w:rsid w:val="00AB7D81"/>
    <w:rsid w:val="00AC0CB3"/>
    <w:rsid w:val="00AC141A"/>
    <w:rsid w:val="00AC1B47"/>
    <w:rsid w:val="00AC1D71"/>
    <w:rsid w:val="00AC25E0"/>
    <w:rsid w:val="00AC2E58"/>
    <w:rsid w:val="00AC3714"/>
    <w:rsid w:val="00AC4013"/>
    <w:rsid w:val="00AC4077"/>
    <w:rsid w:val="00AC46FA"/>
    <w:rsid w:val="00AC4EB3"/>
    <w:rsid w:val="00AC634A"/>
    <w:rsid w:val="00AC6B59"/>
    <w:rsid w:val="00AC6EE2"/>
    <w:rsid w:val="00AC7386"/>
    <w:rsid w:val="00AC78B4"/>
    <w:rsid w:val="00AD0165"/>
    <w:rsid w:val="00AD1076"/>
    <w:rsid w:val="00AD1E1C"/>
    <w:rsid w:val="00AD2BFB"/>
    <w:rsid w:val="00AD2D94"/>
    <w:rsid w:val="00AD2ECB"/>
    <w:rsid w:val="00AD3659"/>
    <w:rsid w:val="00AD3759"/>
    <w:rsid w:val="00AD3938"/>
    <w:rsid w:val="00AD3A4E"/>
    <w:rsid w:val="00AD3F0E"/>
    <w:rsid w:val="00AD4653"/>
    <w:rsid w:val="00AD49C7"/>
    <w:rsid w:val="00AD54F7"/>
    <w:rsid w:val="00AD7A74"/>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7B54"/>
    <w:rsid w:val="00AE7E38"/>
    <w:rsid w:val="00AF04B3"/>
    <w:rsid w:val="00AF071B"/>
    <w:rsid w:val="00AF09B2"/>
    <w:rsid w:val="00AF2393"/>
    <w:rsid w:val="00AF2459"/>
    <w:rsid w:val="00AF2A06"/>
    <w:rsid w:val="00AF2A7B"/>
    <w:rsid w:val="00AF4534"/>
    <w:rsid w:val="00AF54EC"/>
    <w:rsid w:val="00AF5536"/>
    <w:rsid w:val="00AF5FA3"/>
    <w:rsid w:val="00AF69C6"/>
    <w:rsid w:val="00AF781E"/>
    <w:rsid w:val="00AF79E5"/>
    <w:rsid w:val="00B0018E"/>
    <w:rsid w:val="00B00400"/>
    <w:rsid w:val="00B007D4"/>
    <w:rsid w:val="00B00CBD"/>
    <w:rsid w:val="00B00F2A"/>
    <w:rsid w:val="00B01099"/>
    <w:rsid w:val="00B02355"/>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3AD9"/>
    <w:rsid w:val="00B1440B"/>
    <w:rsid w:val="00B145A5"/>
    <w:rsid w:val="00B14960"/>
    <w:rsid w:val="00B15928"/>
    <w:rsid w:val="00B15EFE"/>
    <w:rsid w:val="00B1635E"/>
    <w:rsid w:val="00B16538"/>
    <w:rsid w:val="00B1718C"/>
    <w:rsid w:val="00B171AC"/>
    <w:rsid w:val="00B172EC"/>
    <w:rsid w:val="00B201FE"/>
    <w:rsid w:val="00B2073B"/>
    <w:rsid w:val="00B2262A"/>
    <w:rsid w:val="00B22743"/>
    <w:rsid w:val="00B23E62"/>
    <w:rsid w:val="00B24895"/>
    <w:rsid w:val="00B249E1"/>
    <w:rsid w:val="00B24DF0"/>
    <w:rsid w:val="00B25262"/>
    <w:rsid w:val="00B2617E"/>
    <w:rsid w:val="00B2620C"/>
    <w:rsid w:val="00B2639B"/>
    <w:rsid w:val="00B2676B"/>
    <w:rsid w:val="00B269F7"/>
    <w:rsid w:val="00B27A8D"/>
    <w:rsid w:val="00B27E51"/>
    <w:rsid w:val="00B304E8"/>
    <w:rsid w:val="00B30998"/>
    <w:rsid w:val="00B3115F"/>
    <w:rsid w:val="00B31681"/>
    <w:rsid w:val="00B319FF"/>
    <w:rsid w:val="00B320BF"/>
    <w:rsid w:val="00B3225E"/>
    <w:rsid w:val="00B328BF"/>
    <w:rsid w:val="00B32E6A"/>
    <w:rsid w:val="00B335A6"/>
    <w:rsid w:val="00B338AB"/>
    <w:rsid w:val="00B340FE"/>
    <w:rsid w:val="00B34137"/>
    <w:rsid w:val="00B344E7"/>
    <w:rsid w:val="00B34BC5"/>
    <w:rsid w:val="00B35412"/>
    <w:rsid w:val="00B36508"/>
    <w:rsid w:val="00B36892"/>
    <w:rsid w:val="00B36898"/>
    <w:rsid w:val="00B37294"/>
    <w:rsid w:val="00B3745C"/>
    <w:rsid w:val="00B3774E"/>
    <w:rsid w:val="00B40E67"/>
    <w:rsid w:val="00B424B1"/>
    <w:rsid w:val="00B444B8"/>
    <w:rsid w:val="00B449CE"/>
    <w:rsid w:val="00B466AC"/>
    <w:rsid w:val="00B4677E"/>
    <w:rsid w:val="00B468C6"/>
    <w:rsid w:val="00B46FBB"/>
    <w:rsid w:val="00B47CC8"/>
    <w:rsid w:val="00B50374"/>
    <w:rsid w:val="00B503DB"/>
    <w:rsid w:val="00B517D7"/>
    <w:rsid w:val="00B52265"/>
    <w:rsid w:val="00B524EF"/>
    <w:rsid w:val="00B52714"/>
    <w:rsid w:val="00B52A26"/>
    <w:rsid w:val="00B53008"/>
    <w:rsid w:val="00B538DB"/>
    <w:rsid w:val="00B53BFF"/>
    <w:rsid w:val="00B53D81"/>
    <w:rsid w:val="00B53E4D"/>
    <w:rsid w:val="00B544F5"/>
    <w:rsid w:val="00B55051"/>
    <w:rsid w:val="00B55C1D"/>
    <w:rsid w:val="00B56398"/>
    <w:rsid w:val="00B57027"/>
    <w:rsid w:val="00B6194E"/>
    <w:rsid w:val="00B61D32"/>
    <w:rsid w:val="00B61EB0"/>
    <w:rsid w:val="00B6236D"/>
    <w:rsid w:val="00B62625"/>
    <w:rsid w:val="00B629BE"/>
    <w:rsid w:val="00B630D8"/>
    <w:rsid w:val="00B643AD"/>
    <w:rsid w:val="00B64D8E"/>
    <w:rsid w:val="00B7049C"/>
    <w:rsid w:val="00B72D9D"/>
    <w:rsid w:val="00B73A8E"/>
    <w:rsid w:val="00B7405D"/>
    <w:rsid w:val="00B74571"/>
    <w:rsid w:val="00B74E0B"/>
    <w:rsid w:val="00B74FA6"/>
    <w:rsid w:val="00B7509F"/>
    <w:rsid w:val="00B773E5"/>
    <w:rsid w:val="00B77C60"/>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91E0A"/>
    <w:rsid w:val="00B91F52"/>
    <w:rsid w:val="00B9240D"/>
    <w:rsid w:val="00B924B1"/>
    <w:rsid w:val="00B938E5"/>
    <w:rsid w:val="00B94028"/>
    <w:rsid w:val="00B9454E"/>
    <w:rsid w:val="00B94C84"/>
    <w:rsid w:val="00B950E7"/>
    <w:rsid w:val="00B9510A"/>
    <w:rsid w:val="00B952C6"/>
    <w:rsid w:val="00B9556C"/>
    <w:rsid w:val="00B9570F"/>
    <w:rsid w:val="00B95D6D"/>
    <w:rsid w:val="00B9637B"/>
    <w:rsid w:val="00B967BC"/>
    <w:rsid w:val="00B96827"/>
    <w:rsid w:val="00B97291"/>
    <w:rsid w:val="00B974AE"/>
    <w:rsid w:val="00BA0609"/>
    <w:rsid w:val="00BA09F7"/>
    <w:rsid w:val="00BA0FFF"/>
    <w:rsid w:val="00BA1134"/>
    <w:rsid w:val="00BA3372"/>
    <w:rsid w:val="00BA34C4"/>
    <w:rsid w:val="00BA3896"/>
    <w:rsid w:val="00BA447B"/>
    <w:rsid w:val="00BA456A"/>
    <w:rsid w:val="00BA5525"/>
    <w:rsid w:val="00BA5DE1"/>
    <w:rsid w:val="00BA6DD6"/>
    <w:rsid w:val="00BA6F87"/>
    <w:rsid w:val="00BB0984"/>
    <w:rsid w:val="00BB1902"/>
    <w:rsid w:val="00BB2207"/>
    <w:rsid w:val="00BB2767"/>
    <w:rsid w:val="00BB3E68"/>
    <w:rsid w:val="00BB435D"/>
    <w:rsid w:val="00BB51E5"/>
    <w:rsid w:val="00BB6106"/>
    <w:rsid w:val="00BB7689"/>
    <w:rsid w:val="00BC1005"/>
    <w:rsid w:val="00BC115C"/>
    <w:rsid w:val="00BC1239"/>
    <w:rsid w:val="00BC1894"/>
    <w:rsid w:val="00BC2C11"/>
    <w:rsid w:val="00BC2CC8"/>
    <w:rsid w:val="00BC309D"/>
    <w:rsid w:val="00BC34E2"/>
    <w:rsid w:val="00BC3F39"/>
    <w:rsid w:val="00BC41DD"/>
    <w:rsid w:val="00BC4380"/>
    <w:rsid w:val="00BC659A"/>
    <w:rsid w:val="00BC6A69"/>
    <w:rsid w:val="00BC6B28"/>
    <w:rsid w:val="00BC7F84"/>
    <w:rsid w:val="00BD0840"/>
    <w:rsid w:val="00BD1E2B"/>
    <w:rsid w:val="00BD25A5"/>
    <w:rsid w:val="00BD2AFF"/>
    <w:rsid w:val="00BD2CF9"/>
    <w:rsid w:val="00BD2F6F"/>
    <w:rsid w:val="00BD31B0"/>
    <w:rsid w:val="00BD32CA"/>
    <w:rsid w:val="00BD4271"/>
    <w:rsid w:val="00BD432A"/>
    <w:rsid w:val="00BD5DF3"/>
    <w:rsid w:val="00BD7265"/>
    <w:rsid w:val="00BD74DC"/>
    <w:rsid w:val="00BD7EFF"/>
    <w:rsid w:val="00BE0AF8"/>
    <w:rsid w:val="00BE13F8"/>
    <w:rsid w:val="00BE1D6C"/>
    <w:rsid w:val="00BE206F"/>
    <w:rsid w:val="00BE26DD"/>
    <w:rsid w:val="00BE293C"/>
    <w:rsid w:val="00BE2BAF"/>
    <w:rsid w:val="00BE3413"/>
    <w:rsid w:val="00BE3813"/>
    <w:rsid w:val="00BE3AE3"/>
    <w:rsid w:val="00BE40B7"/>
    <w:rsid w:val="00BE4C1B"/>
    <w:rsid w:val="00BE7514"/>
    <w:rsid w:val="00BE7AB3"/>
    <w:rsid w:val="00BE7B7A"/>
    <w:rsid w:val="00BF04EF"/>
    <w:rsid w:val="00BF06EE"/>
    <w:rsid w:val="00BF0DB4"/>
    <w:rsid w:val="00BF178A"/>
    <w:rsid w:val="00BF1816"/>
    <w:rsid w:val="00BF2803"/>
    <w:rsid w:val="00BF2B3C"/>
    <w:rsid w:val="00BF4013"/>
    <w:rsid w:val="00BF46A6"/>
    <w:rsid w:val="00BF4B3C"/>
    <w:rsid w:val="00BF51E8"/>
    <w:rsid w:val="00BF603F"/>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34C9"/>
    <w:rsid w:val="00C13939"/>
    <w:rsid w:val="00C15573"/>
    <w:rsid w:val="00C15814"/>
    <w:rsid w:val="00C170DC"/>
    <w:rsid w:val="00C171C2"/>
    <w:rsid w:val="00C178F9"/>
    <w:rsid w:val="00C20AB2"/>
    <w:rsid w:val="00C20D57"/>
    <w:rsid w:val="00C218A0"/>
    <w:rsid w:val="00C21FCE"/>
    <w:rsid w:val="00C22070"/>
    <w:rsid w:val="00C231BF"/>
    <w:rsid w:val="00C23779"/>
    <w:rsid w:val="00C24333"/>
    <w:rsid w:val="00C24A18"/>
    <w:rsid w:val="00C25394"/>
    <w:rsid w:val="00C25961"/>
    <w:rsid w:val="00C26082"/>
    <w:rsid w:val="00C26453"/>
    <w:rsid w:val="00C268A4"/>
    <w:rsid w:val="00C30947"/>
    <w:rsid w:val="00C3119C"/>
    <w:rsid w:val="00C31EB7"/>
    <w:rsid w:val="00C324CD"/>
    <w:rsid w:val="00C328F9"/>
    <w:rsid w:val="00C32ECF"/>
    <w:rsid w:val="00C33895"/>
    <w:rsid w:val="00C33AFE"/>
    <w:rsid w:val="00C350B0"/>
    <w:rsid w:val="00C365ED"/>
    <w:rsid w:val="00C36613"/>
    <w:rsid w:val="00C37529"/>
    <w:rsid w:val="00C3762A"/>
    <w:rsid w:val="00C37AFD"/>
    <w:rsid w:val="00C405F3"/>
    <w:rsid w:val="00C408D8"/>
    <w:rsid w:val="00C41220"/>
    <w:rsid w:val="00C41816"/>
    <w:rsid w:val="00C41B05"/>
    <w:rsid w:val="00C425DF"/>
    <w:rsid w:val="00C467A3"/>
    <w:rsid w:val="00C46CF1"/>
    <w:rsid w:val="00C46CFB"/>
    <w:rsid w:val="00C46EC8"/>
    <w:rsid w:val="00C47204"/>
    <w:rsid w:val="00C474CD"/>
    <w:rsid w:val="00C52947"/>
    <w:rsid w:val="00C5302B"/>
    <w:rsid w:val="00C54271"/>
    <w:rsid w:val="00C54686"/>
    <w:rsid w:val="00C54DC8"/>
    <w:rsid w:val="00C54E3B"/>
    <w:rsid w:val="00C554C3"/>
    <w:rsid w:val="00C55E7C"/>
    <w:rsid w:val="00C56C4F"/>
    <w:rsid w:val="00C57167"/>
    <w:rsid w:val="00C571F2"/>
    <w:rsid w:val="00C57481"/>
    <w:rsid w:val="00C5797A"/>
    <w:rsid w:val="00C622BD"/>
    <w:rsid w:val="00C628B4"/>
    <w:rsid w:val="00C62D1A"/>
    <w:rsid w:val="00C63710"/>
    <w:rsid w:val="00C640A2"/>
    <w:rsid w:val="00C64DC8"/>
    <w:rsid w:val="00C65252"/>
    <w:rsid w:val="00C65427"/>
    <w:rsid w:val="00C65D73"/>
    <w:rsid w:val="00C66D1C"/>
    <w:rsid w:val="00C67231"/>
    <w:rsid w:val="00C679DD"/>
    <w:rsid w:val="00C708A9"/>
    <w:rsid w:val="00C70AE2"/>
    <w:rsid w:val="00C70E4C"/>
    <w:rsid w:val="00C73CD3"/>
    <w:rsid w:val="00C74968"/>
    <w:rsid w:val="00C7572D"/>
    <w:rsid w:val="00C75E0A"/>
    <w:rsid w:val="00C760BD"/>
    <w:rsid w:val="00C8011F"/>
    <w:rsid w:val="00C8076B"/>
    <w:rsid w:val="00C8087C"/>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214F"/>
    <w:rsid w:val="00C926AD"/>
    <w:rsid w:val="00C9276E"/>
    <w:rsid w:val="00C92DE9"/>
    <w:rsid w:val="00C92FFF"/>
    <w:rsid w:val="00C93187"/>
    <w:rsid w:val="00C93E67"/>
    <w:rsid w:val="00C947AD"/>
    <w:rsid w:val="00C94F8E"/>
    <w:rsid w:val="00C95065"/>
    <w:rsid w:val="00C95D7F"/>
    <w:rsid w:val="00C95D92"/>
    <w:rsid w:val="00C96978"/>
    <w:rsid w:val="00C972D5"/>
    <w:rsid w:val="00C9739B"/>
    <w:rsid w:val="00CA0979"/>
    <w:rsid w:val="00CA292B"/>
    <w:rsid w:val="00CA3B5B"/>
    <w:rsid w:val="00CA4010"/>
    <w:rsid w:val="00CA486F"/>
    <w:rsid w:val="00CA49C2"/>
    <w:rsid w:val="00CA5A15"/>
    <w:rsid w:val="00CA6698"/>
    <w:rsid w:val="00CA67AF"/>
    <w:rsid w:val="00CA7203"/>
    <w:rsid w:val="00CA7244"/>
    <w:rsid w:val="00CB0467"/>
    <w:rsid w:val="00CB0483"/>
    <w:rsid w:val="00CB0AE2"/>
    <w:rsid w:val="00CB209C"/>
    <w:rsid w:val="00CB2144"/>
    <w:rsid w:val="00CB25C1"/>
    <w:rsid w:val="00CB29AA"/>
    <w:rsid w:val="00CB2B57"/>
    <w:rsid w:val="00CB2D15"/>
    <w:rsid w:val="00CB51B3"/>
    <w:rsid w:val="00CB5572"/>
    <w:rsid w:val="00CB563C"/>
    <w:rsid w:val="00CB6899"/>
    <w:rsid w:val="00CB6FBB"/>
    <w:rsid w:val="00CB7BEC"/>
    <w:rsid w:val="00CB7F86"/>
    <w:rsid w:val="00CC1702"/>
    <w:rsid w:val="00CC1FCF"/>
    <w:rsid w:val="00CC23BC"/>
    <w:rsid w:val="00CC2EDB"/>
    <w:rsid w:val="00CC331B"/>
    <w:rsid w:val="00CC34C5"/>
    <w:rsid w:val="00CC360F"/>
    <w:rsid w:val="00CC3FF0"/>
    <w:rsid w:val="00CC4759"/>
    <w:rsid w:val="00CC484B"/>
    <w:rsid w:val="00CC524E"/>
    <w:rsid w:val="00CC5381"/>
    <w:rsid w:val="00CC65AB"/>
    <w:rsid w:val="00CC68FF"/>
    <w:rsid w:val="00CC7C13"/>
    <w:rsid w:val="00CC7CC3"/>
    <w:rsid w:val="00CD0053"/>
    <w:rsid w:val="00CD0A92"/>
    <w:rsid w:val="00CD1384"/>
    <w:rsid w:val="00CD1A98"/>
    <w:rsid w:val="00CD237F"/>
    <w:rsid w:val="00CD2DEC"/>
    <w:rsid w:val="00CD312A"/>
    <w:rsid w:val="00CD549A"/>
    <w:rsid w:val="00CD55ED"/>
    <w:rsid w:val="00CD59AD"/>
    <w:rsid w:val="00CD63BC"/>
    <w:rsid w:val="00CD74FF"/>
    <w:rsid w:val="00CD75F0"/>
    <w:rsid w:val="00CD77EE"/>
    <w:rsid w:val="00CD7BFA"/>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C2E"/>
    <w:rsid w:val="00CE6E37"/>
    <w:rsid w:val="00CF02AD"/>
    <w:rsid w:val="00CF04CB"/>
    <w:rsid w:val="00CF484F"/>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A5F"/>
    <w:rsid w:val="00D05C6E"/>
    <w:rsid w:val="00D06179"/>
    <w:rsid w:val="00D062C1"/>
    <w:rsid w:val="00D0646A"/>
    <w:rsid w:val="00D06B44"/>
    <w:rsid w:val="00D07412"/>
    <w:rsid w:val="00D07CA9"/>
    <w:rsid w:val="00D10109"/>
    <w:rsid w:val="00D1049A"/>
    <w:rsid w:val="00D10561"/>
    <w:rsid w:val="00D11684"/>
    <w:rsid w:val="00D118D3"/>
    <w:rsid w:val="00D11F40"/>
    <w:rsid w:val="00D12255"/>
    <w:rsid w:val="00D1256E"/>
    <w:rsid w:val="00D14046"/>
    <w:rsid w:val="00D14177"/>
    <w:rsid w:val="00D14F25"/>
    <w:rsid w:val="00D15819"/>
    <w:rsid w:val="00D166B1"/>
    <w:rsid w:val="00D167EE"/>
    <w:rsid w:val="00D169E8"/>
    <w:rsid w:val="00D1710F"/>
    <w:rsid w:val="00D17899"/>
    <w:rsid w:val="00D17CE5"/>
    <w:rsid w:val="00D17E37"/>
    <w:rsid w:val="00D203BC"/>
    <w:rsid w:val="00D22666"/>
    <w:rsid w:val="00D2280F"/>
    <w:rsid w:val="00D233C0"/>
    <w:rsid w:val="00D2356C"/>
    <w:rsid w:val="00D2386D"/>
    <w:rsid w:val="00D251EB"/>
    <w:rsid w:val="00D267DC"/>
    <w:rsid w:val="00D26960"/>
    <w:rsid w:val="00D27428"/>
    <w:rsid w:val="00D30282"/>
    <w:rsid w:val="00D3045B"/>
    <w:rsid w:val="00D30965"/>
    <w:rsid w:val="00D30B4C"/>
    <w:rsid w:val="00D31273"/>
    <w:rsid w:val="00D315FB"/>
    <w:rsid w:val="00D3253A"/>
    <w:rsid w:val="00D328A9"/>
    <w:rsid w:val="00D32F09"/>
    <w:rsid w:val="00D32FC5"/>
    <w:rsid w:val="00D330F8"/>
    <w:rsid w:val="00D33C1A"/>
    <w:rsid w:val="00D34F2F"/>
    <w:rsid w:val="00D3559B"/>
    <w:rsid w:val="00D36E08"/>
    <w:rsid w:val="00D37EFD"/>
    <w:rsid w:val="00D407B0"/>
    <w:rsid w:val="00D413F5"/>
    <w:rsid w:val="00D41E86"/>
    <w:rsid w:val="00D42026"/>
    <w:rsid w:val="00D4210A"/>
    <w:rsid w:val="00D428A5"/>
    <w:rsid w:val="00D42AB9"/>
    <w:rsid w:val="00D42BB0"/>
    <w:rsid w:val="00D42D51"/>
    <w:rsid w:val="00D4318F"/>
    <w:rsid w:val="00D434E6"/>
    <w:rsid w:val="00D4364D"/>
    <w:rsid w:val="00D437A8"/>
    <w:rsid w:val="00D43DF9"/>
    <w:rsid w:val="00D44065"/>
    <w:rsid w:val="00D443C1"/>
    <w:rsid w:val="00D44CD7"/>
    <w:rsid w:val="00D4592C"/>
    <w:rsid w:val="00D4594C"/>
    <w:rsid w:val="00D4600E"/>
    <w:rsid w:val="00D4631C"/>
    <w:rsid w:val="00D464D1"/>
    <w:rsid w:val="00D4686C"/>
    <w:rsid w:val="00D46B95"/>
    <w:rsid w:val="00D46FBD"/>
    <w:rsid w:val="00D470A1"/>
    <w:rsid w:val="00D47555"/>
    <w:rsid w:val="00D50428"/>
    <w:rsid w:val="00D50454"/>
    <w:rsid w:val="00D51AC7"/>
    <w:rsid w:val="00D520EA"/>
    <w:rsid w:val="00D52D16"/>
    <w:rsid w:val="00D53BA5"/>
    <w:rsid w:val="00D5476B"/>
    <w:rsid w:val="00D54EF4"/>
    <w:rsid w:val="00D55218"/>
    <w:rsid w:val="00D5522B"/>
    <w:rsid w:val="00D5529D"/>
    <w:rsid w:val="00D55793"/>
    <w:rsid w:val="00D56012"/>
    <w:rsid w:val="00D56D73"/>
    <w:rsid w:val="00D57807"/>
    <w:rsid w:val="00D579C6"/>
    <w:rsid w:val="00D57D46"/>
    <w:rsid w:val="00D57F85"/>
    <w:rsid w:val="00D605D5"/>
    <w:rsid w:val="00D60BD3"/>
    <w:rsid w:val="00D614CB"/>
    <w:rsid w:val="00D62931"/>
    <w:rsid w:val="00D62FFA"/>
    <w:rsid w:val="00D64C50"/>
    <w:rsid w:val="00D658C1"/>
    <w:rsid w:val="00D65EB6"/>
    <w:rsid w:val="00D663F1"/>
    <w:rsid w:val="00D665F1"/>
    <w:rsid w:val="00D6690A"/>
    <w:rsid w:val="00D66CEE"/>
    <w:rsid w:val="00D678EA"/>
    <w:rsid w:val="00D71180"/>
    <w:rsid w:val="00D72743"/>
    <w:rsid w:val="00D72956"/>
    <w:rsid w:val="00D73D10"/>
    <w:rsid w:val="00D741F5"/>
    <w:rsid w:val="00D744B0"/>
    <w:rsid w:val="00D74EB4"/>
    <w:rsid w:val="00D75AC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6DE"/>
    <w:rsid w:val="00D85B6B"/>
    <w:rsid w:val="00D85F07"/>
    <w:rsid w:val="00D864C4"/>
    <w:rsid w:val="00D866C7"/>
    <w:rsid w:val="00D90A66"/>
    <w:rsid w:val="00D912AF"/>
    <w:rsid w:val="00D92925"/>
    <w:rsid w:val="00D92A33"/>
    <w:rsid w:val="00D92E66"/>
    <w:rsid w:val="00D93A55"/>
    <w:rsid w:val="00D943FA"/>
    <w:rsid w:val="00D9587C"/>
    <w:rsid w:val="00D95E32"/>
    <w:rsid w:val="00D95E73"/>
    <w:rsid w:val="00D962A7"/>
    <w:rsid w:val="00D9647D"/>
    <w:rsid w:val="00D96FD2"/>
    <w:rsid w:val="00D9744D"/>
    <w:rsid w:val="00D9749E"/>
    <w:rsid w:val="00DA0400"/>
    <w:rsid w:val="00DA0AE2"/>
    <w:rsid w:val="00DA165D"/>
    <w:rsid w:val="00DA1D61"/>
    <w:rsid w:val="00DA2A37"/>
    <w:rsid w:val="00DA2CF9"/>
    <w:rsid w:val="00DA2F9A"/>
    <w:rsid w:val="00DA3854"/>
    <w:rsid w:val="00DA385D"/>
    <w:rsid w:val="00DA3B16"/>
    <w:rsid w:val="00DA42BE"/>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D97"/>
    <w:rsid w:val="00DD0EAA"/>
    <w:rsid w:val="00DD11E1"/>
    <w:rsid w:val="00DD1331"/>
    <w:rsid w:val="00DD15D0"/>
    <w:rsid w:val="00DD1715"/>
    <w:rsid w:val="00DD1973"/>
    <w:rsid w:val="00DD25B8"/>
    <w:rsid w:val="00DD2A9B"/>
    <w:rsid w:val="00DD2B0D"/>
    <w:rsid w:val="00DD2BB6"/>
    <w:rsid w:val="00DD34C7"/>
    <w:rsid w:val="00DD37B3"/>
    <w:rsid w:val="00DD4136"/>
    <w:rsid w:val="00DD48F6"/>
    <w:rsid w:val="00DD542D"/>
    <w:rsid w:val="00DD5DCD"/>
    <w:rsid w:val="00DD634F"/>
    <w:rsid w:val="00DD6CBC"/>
    <w:rsid w:val="00DE00AE"/>
    <w:rsid w:val="00DE068D"/>
    <w:rsid w:val="00DE068F"/>
    <w:rsid w:val="00DE09BD"/>
    <w:rsid w:val="00DE127F"/>
    <w:rsid w:val="00DE27C8"/>
    <w:rsid w:val="00DE3C34"/>
    <w:rsid w:val="00DE5C97"/>
    <w:rsid w:val="00DE6559"/>
    <w:rsid w:val="00DE6921"/>
    <w:rsid w:val="00DE6AE7"/>
    <w:rsid w:val="00DE6FF6"/>
    <w:rsid w:val="00DE7D67"/>
    <w:rsid w:val="00DF03E6"/>
    <w:rsid w:val="00DF0596"/>
    <w:rsid w:val="00DF108B"/>
    <w:rsid w:val="00DF15B4"/>
    <w:rsid w:val="00DF1EE1"/>
    <w:rsid w:val="00DF1F94"/>
    <w:rsid w:val="00DF22E1"/>
    <w:rsid w:val="00DF2AC9"/>
    <w:rsid w:val="00DF2BFA"/>
    <w:rsid w:val="00DF2C06"/>
    <w:rsid w:val="00DF2FDC"/>
    <w:rsid w:val="00DF3328"/>
    <w:rsid w:val="00DF353E"/>
    <w:rsid w:val="00DF3DFB"/>
    <w:rsid w:val="00DF4125"/>
    <w:rsid w:val="00DF457D"/>
    <w:rsid w:val="00DF4767"/>
    <w:rsid w:val="00DF4D28"/>
    <w:rsid w:val="00DF4E14"/>
    <w:rsid w:val="00DF5000"/>
    <w:rsid w:val="00DF538E"/>
    <w:rsid w:val="00DF5B2B"/>
    <w:rsid w:val="00DF6519"/>
    <w:rsid w:val="00DF709F"/>
    <w:rsid w:val="00E00014"/>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4065"/>
    <w:rsid w:val="00E24A08"/>
    <w:rsid w:val="00E24D3B"/>
    <w:rsid w:val="00E24F25"/>
    <w:rsid w:val="00E2524A"/>
    <w:rsid w:val="00E25550"/>
    <w:rsid w:val="00E2653F"/>
    <w:rsid w:val="00E26691"/>
    <w:rsid w:val="00E26B09"/>
    <w:rsid w:val="00E26FD4"/>
    <w:rsid w:val="00E27116"/>
    <w:rsid w:val="00E27201"/>
    <w:rsid w:val="00E278B7"/>
    <w:rsid w:val="00E27D5D"/>
    <w:rsid w:val="00E3017F"/>
    <w:rsid w:val="00E30843"/>
    <w:rsid w:val="00E31246"/>
    <w:rsid w:val="00E31698"/>
    <w:rsid w:val="00E3179F"/>
    <w:rsid w:val="00E32773"/>
    <w:rsid w:val="00E33250"/>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232D"/>
    <w:rsid w:val="00E4245B"/>
    <w:rsid w:val="00E42E25"/>
    <w:rsid w:val="00E4353A"/>
    <w:rsid w:val="00E43775"/>
    <w:rsid w:val="00E442FF"/>
    <w:rsid w:val="00E443AC"/>
    <w:rsid w:val="00E44D04"/>
    <w:rsid w:val="00E458E4"/>
    <w:rsid w:val="00E46538"/>
    <w:rsid w:val="00E46C27"/>
    <w:rsid w:val="00E46D78"/>
    <w:rsid w:val="00E47108"/>
    <w:rsid w:val="00E507A0"/>
    <w:rsid w:val="00E50A47"/>
    <w:rsid w:val="00E51366"/>
    <w:rsid w:val="00E51B6E"/>
    <w:rsid w:val="00E51D73"/>
    <w:rsid w:val="00E53011"/>
    <w:rsid w:val="00E53771"/>
    <w:rsid w:val="00E54AB1"/>
    <w:rsid w:val="00E54FFA"/>
    <w:rsid w:val="00E55440"/>
    <w:rsid w:val="00E55499"/>
    <w:rsid w:val="00E559B6"/>
    <w:rsid w:val="00E5629D"/>
    <w:rsid w:val="00E5645D"/>
    <w:rsid w:val="00E57D11"/>
    <w:rsid w:val="00E57D1B"/>
    <w:rsid w:val="00E60188"/>
    <w:rsid w:val="00E60512"/>
    <w:rsid w:val="00E60CFF"/>
    <w:rsid w:val="00E61003"/>
    <w:rsid w:val="00E61186"/>
    <w:rsid w:val="00E61E6D"/>
    <w:rsid w:val="00E64A2D"/>
    <w:rsid w:val="00E65AAD"/>
    <w:rsid w:val="00E66275"/>
    <w:rsid w:val="00E66362"/>
    <w:rsid w:val="00E663FE"/>
    <w:rsid w:val="00E665ED"/>
    <w:rsid w:val="00E667CC"/>
    <w:rsid w:val="00E66A3D"/>
    <w:rsid w:val="00E66B61"/>
    <w:rsid w:val="00E66FB2"/>
    <w:rsid w:val="00E6710B"/>
    <w:rsid w:val="00E678A3"/>
    <w:rsid w:val="00E71212"/>
    <w:rsid w:val="00E7179B"/>
    <w:rsid w:val="00E71AA6"/>
    <w:rsid w:val="00E71EB6"/>
    <w:rsid w:val="00E7229B"/>
    <w:rsid w:val="00E728DC"/>
    <w:rsid w:val="00E728EC"/>
    <w:rsid w:val="00E72F26"/>
    <w:rsid w:val="00E735F4"/>
    <w:rsid w:val="00E73BF7"/>
    <w:rsid w:val="00E73E73"/>
    <w:rsid w:val="00E74937"/>
    <w:rsid w:val="00E75797"/>
    <w:rsid w:val="00E75ADF"/>
    <w:rsid w:val="00E769FF"/>
    <w:rsid w:val="00E7749E"/>
    <w:rsid w:val="00E774BD"/>
    <w:rsid w:val="00E77672"/>
    <w:rsid w:val="00E77EE2"/>
    <w:rsid w:val="00E81385"/>
    <w:rsid w:val="00E81F37"/>
    <w:rsid w:val="00E8219B"/>
    <w:rsid w:val="00E821E1"/>
    <w:rsid w:val="00E8222D"/>
    <w:rsid w:val="00E82381"/>
    <w:rsid w:val="00E82979"/>
    <w:rsid w:val="00E82E2A"/>
    <w:rsid w:val="00E835FE"/>
    <w:rsid w:val="00E83B13"/>
    <w:rsid w:val="00E8430F"/>
    <w:rsid w:val="00E844CC"/>
    <w:rsid w:val="00E846C3"/>
    <w:rsid w:val="00E84A7B"/>
    <w:rsid w:val="00E862B2"/>
    <w:rsid w:val="00E86541"/>
    <w:rsid w:val="00E86D26"/>
    <w:rsid w:val="00E87778"/>
    <w:rsid w:val="00E90BEA"/>
    <w:rsid w:val="00E911A7"/>
    <w:rsid w:val="00E914BF"/>
    <w:rsid w:val="00E9178A"/>
    <w:rsid w:val="00E9184E"/>
    <w:rsid w:val="00E9278B"/>
    <w:rsid w:val="00E937E7"/>
    <w:rsid w:val="00E93988"/>
    <w:rsid w:val="00E941B5"/>
    <w:rsid w:val="00E9497E"/>
    <w:rsid w:val="00E95696"/>
    <w:rsid w:val="00E976CE"/>
    <w:rsid w:val="00E978E1"/>
    <w:rsid w:val="00EA0187"/>
    <w:rsid w:val="00EA0F7D"/>
    <w:rsid w:val="00EA133F"/>
    <w:rsid w:val="00EA1560"/>
    <w:rsid w:val="00EA16E1"/>
    <w:rsid w:val="00EA18B6"/>
    <w:rsid w:val="00EA2141"/>
    <w:rsid w:val="00EA21EC"/>
    <w:rsid w:val="00EA234C"/>
    <w:rsid w:val="00EA2567"/>
    <w:rsid w:val="00EA27A5"/>
    <w:rsid w:val="00EA35BC"/>
    <w:rsid w:val="00EA4619"/>
    <w:rsid w:val="00EA553E"/>
    <w:rsid w:val="00EA6846"/>
    <w:rsid w:val="00EA6A40"/>
    <w:rsid w:val="00EA6A66"/>
    <w:rsid w:val="00EA6CF8"/>
    <w:rsid w:val="00EA6D31"/>
    <w:rsid w:val="00EA7A65"/>
    <w:rsid w:val="00EB0596"/>
    <w:rsid w:val="00EB0832"/>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967"/>
    <w:rsid w:val="00EF04CD"/>
    <w:rsid w:val="00EF05D9"/>
    <w:rsid w:val="00EF06F9"/>
    <w:rsid w:val="00EF0D27"/>
    <w:rsid w:val="00EF10B1"/>
    <w:rsid w:val="00EF16FE"/>
    <w:rsid w:val="00EF2025"/>
    <w:rsid w:val="00EF2237"/>
    <w:rsid w:val="00EF2B10"/>
    <w:rsid w:val="00EF4CB0"/>
    <w:rsid w:val="00EF52E1"/>
    <w:rsid w:val="00EF7021"/>
    <w:rsid w:val="00EF7A97"/>
    <w:rsid w:val="00F02099"/>
    <w:rsid w:val="00F03015"/>
    <w:rsid w:val="00F0492F"/>
    <w:rsid w:val="00F050E8"/>
    <w:rsid w:val="00F05845"/>
    <w:rsid w:val="00F058DF"/>
    <w:rsid w:val="00F0640A"/>
    <w:rsid w:val="00F06802"/>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32D5"/>
    <w:rsid w:val="00F23B61"/>
    <w:rsid w:val="00F23F21"/>
    <w:rsid w:val="00F2491E"/>
    <w:rsid w:val="00F24E67"/>
    <w:rsid w:val="00F24FA2"/>
    <w:rsid w:val="00F25C36"/>
    <w:rsid w:val="00F26589"/>
    <w:rsid w:val="00F26674"/>
    <w:rsid w:val="00F27634"/>
    <w:rsid w:val="00F27952"/>
    <w:rsid w:val="00F27AD8"/>
    <w:rsid w:val="00F3040C"/>
    <w:rsid w:val="00F31244"/>
    <w:rsid w:val="00F31A83"/>
    <w:rsid w:val="00F31C46"/>
    <w:rsid w:val="00F3298D"/>
    <w:rsid w:val="00F32E79"/>
    <w:rsid w:val="00F32FD4"/>
    <w:rsid w:val="00F342E6"/>
    <w:rsid w:val="00F3482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DBC"/>
    <w:rsid w:val="00F45EC3"/>
    <w:rsid w:val="00F46918"/>
    <w:rsid w:val="00F47C8B"/>
    <w:rsid w:val="00F502EB"/>
    <w:rsid w:val="00F50703"/>
    <w:rsid w:val="00F50754"/>
    <w:rsid w:val="00F50BD0"/>
    <w:rsid w:val="00F50F14"/>
    <w:rsid w:val="00F50F53"/>
    <w:rsid w:val="00F512FE"/>
    <w:rsid w:val="00F523A4"/>
    <w:rsid w:val="00F5248B"/>
    <w:rsid w:val="00F52AE4"/>
    <w:rsid w:val="00F53FF1"/>
    <w:rsid w:val="00F5401B"/>
    <w:rsid w:val="00F551F8"/>
    <w:rsid w:val="00F55445"/>
    <w:rsid w:val="00F556B4"/>
    <w:rsid w:val="00F560AE"/>
    <w:rsid w:val="00F562D1"/>
    <w:rsid w:val="00F56C5B"/>
    <w:rsid w:val="00F56D38"/>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A1F"/>
    <w:rsid w:val="00F70C27"/>
    <w:rsid w:val="00F713C7"/>
    <w:rsid w:val="00F71B2B"/>
    <w:rsid w:val="00F71F74"/>
    <w:rsid w:val="00F7252F"/>
    <w:rsid w:val="00F72D51"/>
    <w:rsid w:val="00F73667"/>
    <w:rsid w:val="00F749C9"/>
    <w:rsid w:val="00F7615D"/>
    <w:rsid w:val="00F76C92"/>
    <w:rsid w:val="00F77399"/>
    <w:rsid w:val="00F7777E"/>
    <w:rsid w:val="00F77921"/>
    <w:rsid w:val="00F80B8B"/>
    <w:rsid w:val="00F8166C"/>
    <w:rsid w:val="00F8213B"/>
    <w:rsid w:val="00F82B7E"/>
    <w:rsid w:val="00F82DEB"/>
    <w:rsid w:val="00F82EBF"/>
    <w:rsid w:val="00F835F6"/>
    <w:rsid w:val="00F845D4"/>
    <w:rsid w:val="00F84AE7"/>
    <w:rsid w:val="00F850E5"/>
    <w:rsid w:val="00F852E5"/>
    <w:rsid w:val="00F85BB2"/>
    <w:rsid w:val="00F85BE8"/>
    <w:rsid w:val="00F862A6"/>
    <w:rsid w:val="00F864BC"/>
    <w:rsid w:val="00F866E5"/>
    <w:rsid w:val="00F86FE2"/>
    <w:rsid w:val="00F9071D"/>
    <w:rsid w:val="00F92027"/>
    <w:rsid w:val="00F92552"/>
    <w:rsid w:val="00F93267"/>
    <w:rsid w:val="00F9330A"/>
    <w:rsid w:val="00F9347A"/>
    <w:rsid w:val="00F9387C"/>
    <w:rsid w:val="00F93969"/>
    <w:rsid w:val="00F93ECC"/>
    <w:rsid w:val="00F9505B"/>
    <w:rsid w:val="00F954C5"/>
    <w:rsid w:val="00F95B68"/>
    <w:rsid w:val="00F96B8C"/>
    <w:rsid w:val="00F97433"/>
    <w:rsid w:val="00F97E95"/>
    <w:rsid w:val="00FA054D"/>
    <w:rsid w:val="00FA0587"/>
    <w:rsid w:val="00FA0BF0"/>
    <w:rsid w:val="00FA0C5E"/>
    <w:rsid w:val="00FA1600"/>
    <w:rsid w:val="00FA16A0"/>
    <w:rsid w:val="00FA1C37"/>
    <w:rsid w:val="00FA1F83"/>
    <w:rsid w:val="00FA24BD"/>
    <w:rsid w:val="00FA2BC6"/>
    <w:rsid w:val="00FA350E"/>
    <w:rsid w:val="00FA3BFD"/>
    <w:rsid w:val="00FA3E5A"/>
    <w:rsid w:val="00FA3FE2"/>
    <w:rsid w:val="00FA44E6"/>
    <w:rsid w:val="00FA5094"/>
    <w:rsid w:val="00FA555F"/>
    <w:rsid w:val="00FA6AD5"/>
    <w:rsid w:val="00FA7923"/>
    <w:rsid w:val="00FB0995"/>
    <w:rsid w:val="00FB0C98"/>
    <w:rsid w:val="00FB0DCD"/>
    <w:rsid w:val="00FB1404"/>
    <w:rsid w:val="00FB19FC"/>
    <w:rsid w:val="00FB2EE6"/>
    <w:rsid w:val="00FB31CC"/>
    <w:rsid w:val="00FB442F"/>
    <w:rsid w:val="00FB51BF"/>
    <w:rsid w:val="00FB54D1"/>
    <w:rsid w:val="00FB5682"/>
    <w:rsid w:val="00FB5D11"/>
    <w:rsid w:val="00FB5FE1"/>
    <w:rsid w:val="00FB6AFD"/>
    <w:rsid w:val="00FB6C35"/>
    <w:rsid w:val="00FB73C8"/>
    <w:rsid w:val="00FB7CB7"/>
    <w:rsid w:val="00FC085D"/>
    <w:rsid w:val="00FC1F27"/>
    <w:rsid w:val="00FC2286"/>
    <w:rsid w:val="00FC2943"/>
    <w:rsid w:val="00FC35BA"/>
    <w:rsid w:val="00FC3FD3"/>
    <w:rsid w:val="00FC45D3"/>
    <w:rsid w:val="00FC4931"/>
    <w:rsid w:val="00FC495E"/>
    <w:rsid w:val="00FC4D59"/>
    <w:rsid w:val="00FC521D"/>
    <w:rsid w:val="00FC53A1"/>
    <w:rsid w:val="00FC5B4C"/>
    <w:rsid w:val="00FC643E"/>
    <w:rsid w:val="00FC734C"/>
    <w:rsid w:val="00FC7590"/>
    <w:rsid w:val="00FC7CDC"/>
    <w:rsid w:val="00FD058A"/>
    <w:rsid w:val="00FD1DA1"/>
    <w:rsid w:val="00FD4629"/>
    <w:rsid w:val="00FD58C7"/>
    <w:rsid w:val="00FD5A55"/>
    <w:rsid w:val="00FD641E"/>
    <w:rsid w:val="00FD6479"/>
    <w:rsid w:val="00FD6748"/>
    <w:rsid w:val="00FD68BF"/>
    <w:rsid w:val="00FD6ACF"/>
    <w:rsid w:val="00FD6AE5"/>
    <w:rsid w:val="00FD6B45"/>
    <w:rsid w:val="00FD7E9D"/>
    <w:rsid w:val="00FE0415"/>
    <w:rsid w:val="00FE0654"/>
    <w:rsid w:val="00FE1502"/>
    <w:rsid w:val="00FE179B"/>
    <w:rsid w:val="00FE1CCA"/>
    <w:rsid w:val="00FE2E23"/>
    <w:rsid w:val="00FE36D4"/>
    <w:rsid w:val="00FE3843"/>
    <w:rsid w:val="00FE385C"/>
    <w:rsid w:val="00FE4087"/>
    <w:rsid w:val="00FE4A11"/>
    <w:rsid w:val="00FE5E7C"/>
    <w:rsid w:val="00FE64B6"/>
    <w:rsid w:val="00FE7331"/>
    <w:rsid w:val="00FE7F30"/>
    <w:rsid w:val="00FF03A4"/>
    <w:rsid w:val="00FF07D5"/>
    <w:rsid w:val="00FF150E"/>
    <w:rsid w:val="00FF1623"/>
    <w:rsid w:val="00FF1AE8"/>
    <w:rsid w:val="00FF3965"/>
    <w:rsid w:val="00FF4185"/>
    <w:rsid w:val="00FF4311"/>
    <w:rsid w:val="00FF47F0"/>
    <w:rsid w:val="00FF483C"/>
    <w:rsid w:val="00FF4F2E"/>
    <w:rsid w:val="00FF52FA"/>
    <w:rsid w:val="00FF607E"/>
    <w:rsid w:val="00FF6192"/>
    <w:rsid w:val="00FF63C7"/>
    <w:rsid w:val="00FF7054"/>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25BAD9-B221-7A4E-9F85-DA5207FA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unhideWhenUsed/>
    <w:qFormat/>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uiPriority w:val="99"/>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AFBEB-7196-4918-B0D8-138F0D29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736</Words>
  <Characters>4052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cp:lastModifiedBy>EsbeidyBlanco</cp:lastModifiedBy>
  <cp:revision>70</cp:revision>
  <cp:lastPrinted>2017-03-23T00:31:00Z</cp:lastPrinted>
  <dcterms:created xsi:type="dcterms:W3CDTF">2017-03-22T22:46:00Z</dcterms:created>
  <dcterms:modified xsi:type="dcterms:W3CDTF">2017-04-28T22:14:00Z</dcterms:modified>
</cp:coreProperties>
</file>